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C10FE" w14:textId="0C8AB73D" w:rsidR="003C3FA4" w:rsidRPr="009E3F38" w:rsidRDefault="723A3E71" w:rsidP="00FF4AA0">
      <w:pPr>
        <w:spacing w:after="0" w:line="240" w:lineRule="auto"/>
        <w:jc w:val="center"/>
        <w:rPr>
          <w:sz w:val="20"/>
          <w:szCs w:val="20"/>
        </w:rPr>
      </w:pPr>
      <w:bookmarkStart w:id="0" w:name="_GoBack"/>
      <w:bookmarkEnd w:id="0"/>
      <w:r w:rsidRPr="723A3E71">
        <w:rPr>
          <w:sz w:val="20"/>
          <w:szCs w:val="20"/>
        </w:rPr>
        <w:t xml:space="preserve">Laila Alsaffar Daniel, MA, </w:t>
      </w:r>
      <w:r w:rsidR="005919AB" w:rsidRPr="005919AB">
        <w:rPr>
          <w:sz w:val="20"/>
          <w:szCs w:val="20"/>
        </w:rPr>
        <w:t>LCMHC</w:t>
      </w:r>
      <w:r w:rsidRPr="723A3E71">
        <w:rPr>
          <w:sz w:val="20"/>
          <w:szCs w:val="20"/>
        </w:rPr>
        <w:t>, CCMHC, CADC, BC-TMH</w:t>
      </w:r>
    </w:p>
    <w:p w14:paraId="371E1C1C" w14:textId="46BA488C" w:rsidR="2A56103D" w:rsidRDefault="002E49F3" w:rsidP="2A56103D">
      <w:pPr>
        <w:spacing w:after="0" w:line="240" w:lineRule="auto"/>
        <w:jc w:val="center"/>
        <w:rPr>
          <w:sz w:val="20"/>
          <w:szCs w:val="20"/>
        </w:rPr>
      </w:pPr>
      <w:hyperlink r:id="rId7">
        <w:r w:rsidR="2A56103D" w:rsidRPr="2A56103D">
          <w:rPr>
            <w:rStyle w:val="Hyperlink"/>
            <w:sz w:val="20"/>
            <w:szCs w:val="20"/>
          </w:rPr>
          <w:t>Laila@RisingPhoenixPLLC.com</w:t>
        </w:r>
      </w:hyperlink>
    </w:p>
    <w:p w14:paraId="0154B82B" w14:textId="446BF497" w:rsidR="009624C6" w:rsidRPr="009E3F38" w:rsidRDefault="002442CF" w:rsidP="009624C6">
      <w:pPr>
        <w:spacing w:after="0" w:line="240" w:lineRule="auto"/>
        <w:jc w:val="center"/>
        <w:rPr>
          <w:sz w:val="20"/>
          <w:szCs w:val="20"/>
        </w:rPr>
      </w:pPr>
      <w:r>
        <w:rPr>
          <w:sz w:val="20"/>
          <w:szCs w:val="20"/>
        </w:rPr>
        <w:t>308 Hay Street</w:t>
      </w:r>
      <w:r w:rsidR="00F16EEB">
        <w:rPr>
          <w:sz w:val="20"/>
          <w:szCs w:val="20"/>
        </w:rPr>
        <w:t xml:space="preserve">, </w:t>
      </w:r>
      <w:r w:rsidR="00041240">
        <w:rPr>
          <w:sz w:val="20"/>
          <w:szCs w:val="20"/>
        </w:rPr>
        <w:t xml:space="preserve">Suite </w:t>
      </w:r>
      <w:r>
        <w:rPr>
          <w:sz w:val="20"/>
          <w:szCs w:val="20"/>
        </w:rPr>
        <w:t>G</w:t>
      </w:r>
    </w:p>
    <w:p w14:paraId="2A29FF92" w14:textId="304D2406" w:rsidR="009624C6" w:rsidRPr="009E3F38" w:rsidRDefault="009624C6" w:rsidP="009624C6">
      <w:pPr>
        <w:spacing w:after="0" w:line="240" w:lineRule="auto"/>
        <w:jc w:val="center"/>
        <w:rPr>
          <w:sz w:val="20"/>
          <w:szCs w:val="20"/>
        </w:rPr>
      </w:pPr>
      <w:r w:rsidRPr="009E3F38">
        <w:rPr>
          <w:sz w:val="20"/>
          <w:szCs w:val="20"/>
        </w:rPr>
        <w:t>Fayetteville, NC 2830</w:t>
      </w:r>
      <w:r w:rsidR="00F16EEB">
        <w:rPr>
          <w:sz w:val="20"/>
          <w:szCs w:val="20"/>
        </w:rPr>
        <w:t>1</w:t>
      </w:r>
    </w:p>
    <w:p w14:paraId="283E557D" w14:textId="69C50F7A" w:rsidR="009624C6" w:rsidRPr="009E3F38" w:rsidRDefault="00F16EEB" w:rsidP="003C3FA4">
      <w:pPr>
        <w:spacing w:after="0" w:line="240" w:lineRule="auto"/>
        <w:jc w:val="center"/>
        <w:rPr>
          <w:sz w:val="20"/>
          <w:szCs w:val="20"/>
        </w:rPr>
      </w:pPr>
      <w:r>
        <w:rPr>
          <w:sz w:val="20"/>
          <w:szCs w:val="20"/>
        </w:rPr>
        <w:t xml:space="preserve">P: </w:t>
      </w:r>
      <w:r w:rsidR="009624C6" w:rsidRPr="009E3F38">
        <w:rPr>
          <w:sz w:val="20"/>
          <w:szCs w:val="20"/>
        </w:rPr>
        <w:t>(910)</w:t>
      </w:r>
      <w:r w:rsidR="003C3FA4">
        <w:rPr>
          <w:sz w:val="20"/>
          <w:szCs w:val="20"/>
        </w:rPr>
        <w:t xml:space="preserve"> 964-4673</w:t>
      </w:r>
      <w:r>
        <w:rPr>
          <w:sz w:val="20"/>
          <w:szCs w:val="20"/>
        </w:rPr>
        <w:t xml:space="preserve"> F: (833) 964-</w:t>
      </w:r>
      <w:r w:rsidR="00A11D81">
        <w:rPr>
          <w:sz w:val="20"/>
          <w:szCs w:val="20"/>
        </w:rPr>
        <w:t xml:space="preserve"> 0863</w:t>
      </w:r>
    </w:p>
    <w:p w14:paraId="7A626C65" w14:textId="77777777" w:rsidR="008D4BB9" w:rsidRPr="009E3F38" w:rsidRDefault="008D4BB9" w:rsidP="008D4BB9">
      <w:pPr>
        <w:spacing w:after="0" w:line="240" w:lineRule="auto"/>
        <w:jc w:val="center"/>
        <w:rPr>
          <w:sz w:val="20"/>
          <w:szCs w:val="20"/>
        </w:rPr>
      </w:pPr>
    </w:p>
    <w:p w14:paraId="2CE547EE" w14:textId="77777777" w:rsidR="008D4BB9" w:rsidRPr="009E3F38" w:rsidRDefault="008D4BB9" w:rsidP="008D4BB9">
      <w:pPr>
        <w:spacing w:after="0" w:line="240" w:lineRule="auto"/>
        <w:rPr>
          <w:b/>
          <w:sz w:val="20"/>
          <w:szCs w:val="20"/>
        </w:rPr>
      </w:pPr>
      <w:r w:rsidRPr="009E3F38">
        <w:rPr>
          <w:b/>
          <w:sz w:val="20"/>
          <w:szCs w:val="20"/>
        </w:rPr>
        <w:t>Office Policies &amp; Agreement for Psychotherapy Services:</w:t>
      </w:r>
    </w:p>
    <w:p w14:paraId="7305409C" w14:textId="3A7A8D70" w:rsidR="008D4BB9" w:rsidRPr="009E3F38" w:rsidRDefault="00AF3667" w:rsidP="008D4BB9">
      <w:pPr>
        <w:spacing w:after="0" w:line="240" w:lineRule="auto"/>
        <w:rPr>
          <w:sz w:val="20"/>
          <w:szCs w:val="20"/>
        </w:rPr>
      </w:pPr>
      <w:r w:rsidRPr="009E3F38">
        <w:rPr>
          <w:sz w:val="20"/>
          <w:szCs w:val="20"/>
        </w:rPr>
        <w:t>I received</w:t>
      </w:r>
      <w:r w:rsidR="008D4BB9" w:rsidRPr="009E3F38">
        <w:rPr>
          <w:sz w:val="20"/>
          <w:szCs w:val="20"/>
        </w:rPr>
        <w:t xml:space="preserve"> a master’s degree in Counseling and Human Services in May 2004 from the University of Colorado in Colorado Springs.  I </w:t>
      </w:r>
      <w:r w:rsidR="00137A4C" w:rsidRPr="009E3F38">
        <w:rPr>
          <w:sz w:val="20"/>
          <w:szCs w:val="20"/>
        </w:rPr>
        <w:t>was</w:t>
      </w:r>
      <w:r w:rsidR="008D4BB9" w:rsidRPr="009E3F38">
        <w:rPr>
          <w:sz w:val="20"/>
          <w:szCs w:val="20"/>
        </w:rPr>
        <w:t xml:space="preserve"> a </w:t>
      </w:r>
      <w:r w:rsidR="00137A4C" w:rsidRPr="009E3F38">
        <w:rPr>
          <w:sz w:val="20"/>
          <w:szCs w:val="20"/>
        </w:rPr>
        <w:t xml:space="preserve">High </w:t>
      </w:r>
      <w:r w:rsidR="008D4BB9" w:rsidRPr="009E3F38">
        <w:rPr>
          <w:sz w:val="20"/>
          <w:szCs w:val="20"/>
        </w:rPr>
        <w:t>School Counselor</w:t>
      </w:r>
      <w:r w:rsidR="00137A4C" w:rsidRPr="009E3F38">
        <w:rPr>
          <w:sz w:val="20"/>
          <w:szCs w:val="20"/>
        </w:rPr>
        <w:t xml:space="preserve"> for five years. Consecutively, I </w:t>
      </w:r>
      <w:r w:rsidRPr="009E3F38">
        <w:rPr>
          <w:sz w:val="20"/>
          <w:szCs w:val="20"/>
        </w:rPr>
        <w:t>volunteer</w:t>
      </w:r>
      <w:r w:rsidR="00137A4C" w:rsidRPr="009E3F38">
        <w:rPr>
          <w:sz w:val="20"/>
          <w:szCs w:val="20"/>
        </w:rPr>
        <w:t xml:space="preserve">ed </w:t>
      </w:r>
      <w:r w:rsidR="008D4BB9" w:rsidRPr="009E3F38">
        <w:rPr>
          <w:sz w:val="20"/>
          <w:szCs w:val="20"/>
        </w:rPr>
        <w:t xml:space="preserve">as a Readjustment Counseling Therapist </w:t>
      </w:r>
      <w:r w:rsidR="00137A4C" w:rsidRPr="009E3F38">
        <w:rPr>
          <w:sz w:val="20"/>
          <w:szCs w:val="20"/>
        </w:rPr>
        <w:t>at the Colorado Springs</w:t>
      </w:r>
      <w:r w:rsidR="00F0695F" w:rsidRPr="009E3F38">
        <w:rPr>
          <w:sz w:val="20"/>
          <w:szCs w:val="20"/>
        </w:rPr>
        <w:t xml:space="preserve"> Vet Center</w:t>
      </w:r>
      <w:r w:rsidR="00137A4C" w:rsidRPr="009E3F38">
        <w:rPr>
          <w:sz w:val="20"/>
          <w:szCs w:val="20"/>
        </w:rPr>
        <w:t xml:space="preserve"> for three years. </w:t>
      </w:r>
      <w:r w:rsidR="006555BB" w:rsidRPr="009E3F38">
        <w:rPr>
          <w:sz w:val="20"/>
          <w:szCs w:val="20"/>
        </w:rPr>
        <w:t xml:space="preserve">I worked as an addictions counselor on </w:t>
      </w:r>
      <w:r w:rsidR="00085837" w:rsidRPr="009E3F38">
        <w:rPr>
          <w:sz w:val="20"/>
          <w:szCs w:val="20"/>
        </w:rPr>
        <w:t xml:space="preserve">Panzer-Kaserne military </w:t>
      </w:r>
      <w:r w:rsidR="006555BB" w:rsidRPr="009E3F38">
        <w:rPr>
          <w:sz w:val="20"/>
          <w:szCs w:val="20"/>
        </w:rPr>
        <w:t>base in Stuttgart, Germany</w:t>
      </w:r>
      <w:r w:rsidR="00085837" w:rsidRPr="009E3F38">
        <w:rPr>
          <w:sz w:val="20"/>
          <w:szCs w:val="20"/>
        </w:rPr>
        <w:t xml:space="preserve"> for a year. I’ve traveled </w:t>
      </w:r>
      <w:r w:rsidR="006555BB" w:rsidRPr="009E3F38">
        <w:rPr>
          <w:sz w:val="20"/>
          <w:szCs w:val="20"/>
        </w:rPr>
        <w:t>around United States military posts as a Military Family Life Counselor (MFLC)</w:t>
      </w:r>
      <w:r w:rsidR="00085837" w:rsidRPr="009E3F38">
        <w:rPr>
          <w:sz w:val="20"/>
          <w:szCs w:val="20"/>
        </w:rPr>
        <w:t xml:space="preserve"> since 2014 and work part-time in private practice</w:t>
      </w:r>
      <w:r w:rsidR="006555BB" w:rsidRPr="009E3F38">
        <w:rPr>
          <w:sz w:val="20"/>
          <w:szCs w:val="20"/>
        </w:rPr>
        <w:t xml:space="preserve">. </w:t>
      </w:r>
      <w:r w:rsidRPr="009E3F38">
        <w:rPr>
          <w:sz w:val="20"/>
          <w:szCs w:val="20"/>
        </w:rPr>
        <w:t xml:space="preserve"> </w:t>
      </w:r>
      <w:r w:rsidR="00085837" w:rsidRPr="009E3F38">
        <w:rPr>
          <w:sz w:val="20"/>
          <w:szCs w:val="20"/>
        </w:rPr>
        <w:t>The majority</w:t>
      </w:r>
      <w:r w:rsidR="00137A4C" w:rsidRPr="009E3F38">
        <w:rPr>
          <w:sz w:val="20"/>
          <w:szCs w:val="20"/>
        </w:rPr>
        <w:t xml:space="preserve"> of my experience has been counseling </w:t>
      </w:r>
      <w:r w:rsidR="00F0695F" w:rsidRPr="009E3F38">
        <w:rPr>
          <w:sz w:val="20"/>
          <w:szCs w:val="20"/>
        </w:rPr>
        <w:t xml:space="preserve">military </w:t>
      </w:r>
      <w:r w:rsidR="00137A4C" w:rsidRPr="009E3F38">
        <w:rPr>
          <w:sz w:val="20"/>
          <w:szCs w:val="20"/>
        </w:rPr>
        <w:t>families</w:t>
      </w:r>
      <w:r w:rsidR="009E3F38">
        <w:rPr>
          <w:sz w:val="20"/>
          <w:szCs w:val="20"/>
        </w:rPr>
        <w:t>. I</w:t>
      </w:r>
      <w:r w:rsidR="00085837" w:rsidRPr="009E3F38">
        <w:rPr>
          <w:sz w:val="20"/>
          <w:szCs w:val="20"/>
        </w:rPr>
        <w:t xml:space="preserve"> am familiar with the multiple aspects of life and relationships within this dynamic culture</w:t>
      </w:r>
      <w:r w:rsidR="00137A4C" w:rsidRPr="009E3F38">
        <w:rPr>
          <w:sz w:val="20"/>
          <w:szCs w:val="20"/>
        </w:rPr>
        <w:t xml:space="preserve">. </w:t>
      </w:r>
      <w:r w:rsidR="0014042B" w:rsidRPr="009E3F38">
        <w:rPr>
          <w:sz w:val="20"/>
          <w:szCs w:val="20"/>
        </w:rPr>
        <w:t xml:space="preserve">I work with people </w:t>
      </w:r>
      <w:r w:rsidR="00F0695F" w:rsidRPr="009E3F38">
        <w:rPr>
          <w:sz w:val="20"/>
          <w:szCs w:val="20"/>
        </w:rPr>
        <w:t>and families</w:t>
      </w:r>
      <w:r w:rsidRPr="009E3F38">
        <w:rPr>
          <w:sz w:val="20"/>
          <w:szCs w:val="20"/>
        </w:rPr>
        <w:t xml:space="preserve"> who are struggling</w:t>
      </w:r>
      <w:r w:rsidR="008D4BB9" w:rsidRPr="009E3F38">
        <w:rPr>
          <w:sz w:val="20"/>
          <w:szCs w:val="20"/>
        </w:rPr>
        <w:t xml:space="preserve"> with depression, suicide intervention, anxiety,</w:t>
      </w:r>
      <w:r w:rsidRPr="009E3F38">
        <w:rPr>
          <w:sz w:val="20"/>
          <w:szCs w:val="20"/>
        </w:rPr>
        <w:t xml:space="preserve"> </w:t>
      </w:r>
      <w:r w:rsidR="00137A4C" w:rsidRPr="009E3F38">
        <w:rPr>
          <w:sz w:val="20"/>
          <w:szCs w:val="20"/>
        </w:rPr>
        <w:t xml:space="preserve">post-traumatic stress disorder, </w:t>
      </w:r>
      <w:r w:rsidR="00085837" w:rsidRPr="009E3F38">
        <w:rPr>
          <w:sz w:val="20"/>
          <w:szCs w:val="20"/>
        </w:rPr>
        <w:t xml:space="preserve">career-transition, </w:t>
      </w:r>
      <w:r w:rsidRPr="009E3F38">
        <w:rPr>
          <w:sz w:val="20"/>
          <w:szCs w:val="20"/>
        </w:rPr>
        <w:t>adjustment disorders</w:t>
      </w:r>
      <w:r w:rsidR="005C181E" w:rsidRPr="009E3F38">
        <w:rPr>
          <w:sz w:val="20"/>
          <w:szCs w:val="20"/>
        </w:rPr>
        <w:t>,</w:t>
      </w:r>
      <w:r w:rsidR="006555BB" w:rsidRPr="009E3F38">
        <w:rPr>
          <w:sz w:val="20"/>
          <w:szCs w:val="20"/>
        </w:rPr>
        <w:t xml:space="preserve"> infidelity,</w:t>
      </w:r>
      <w:r w:rsidR="005C181E" w:rsidRPr="009E3F38">
        <w:rPr>
          <w:sz w:val="20"/>
          <w:szCs w:val="20"/>
        </w:rPr>
        <w:t xml:space="preserve"> </w:t>
      </w:r>
      <w:r w:rsidR="004B649E" w:rsidRPr="009E3F38">
        <w:rPr>
          <w:sz w:val="20"/>
          <w:szCs w:val="20"/>
        </w:rPr>
        <w:t>parenting,</w:t>
      </w:r>
      <w:r w:rsidRPr="009E3F38">
        <w:rPr>
          <w:sz w:val="20"/>
          <w:szCs w:val="20"/>
        </w:rPr>
        <w:t xml:space="preserve"> </w:t>
      </w:r>
      <w:r w:rsidR="009E3F38">
        <w:rPr>
          <w:sz w:val="20"/>
          <w:szCs w:val="20"/>
        </w:rPr>
        <w:t xml:space="preserve">addiction </w:t>
      </w:r>
      <w:r w:rsidRPr="009E3F38">
        <w:rPr>
          <w:sz w:val="20"/>
          <w:szCs w:val="20"/>
        </w:rPr>
        <w:t xml:space="preserve">and marriage counseling. </w:t>
      </w:r>
      <w:r w:rsidR="009E3F38">
        <w:rPr>
          <w:sz w:val="20"/>
          <w:szCs w:val="20"/>
        </w:rPr>
        <w:t xml:space="preserve">I also work with people who are well adjusted and simply looking to achieve more happiness and success in life. </w:t>
      </w:r>
    </w:p>
    <w:p w14:paraId="2B8CA7FE" w14:textId="77777777" w:rsidR="008D4BB9" w:rsidRPr="009E3F38" w:rsidRDefault="008D4BB9" w:rsidP="008D4BB9">
      <w:pPr>
        <w:spacing w:after="0" w:line="240" w:lineRule="auto"/>
        <w:rPr>
          <w:sz w:val="20"/>
          <w:szCs w:val="20"/>
        </w:rPr>
      </w:pPr>
    </w:p>
    <w:p w14:paraId="4E1596E9" w14:textId="77777777" w:rsidR="008D4BB9" w:rsidRPr="009E3F38" w:rsidRDefault="008D4BB9" w:rsidP="008D4BB9">
      <w:pPr>
        <w:spacing w:after="0" w:line="240" w:lineRule="auto"/>
        <w:rPr>
          <w:sz w:val="20"/>
          <w:szCs w:val="20"/>
        </w:rPr>
      </w:pPr>
      <w:r w:rsidRPr="009E3F38">
        <w:rPr>
          <w:sz w:val="20"/>
          <w:szCs w:val="20"/>
        </w:rPr>
        <w:t>My relevant credentials are as follows:</w:t>
      </w:r>
    </w:p>
    <w:p w14:paraId="2D4B481B" w14:textId="11A4AE6A" w:rsidR="0014042B" w:rsidRDefault="0014042B" w:rsidP="008D4BB9">
      <w:pPr>
        <w:spacing w:after="0" w:line="240" w:lineRule="auto"/>
        <w:rPr>
          <w:sz w:val="20"/>
          <w:szCs w:val="20"/>
        </w:rPr>
      </w:pPr>
      <w:r w:rsidRPr="009E3F38">
        <w:rPr>
          <w:sz w:val="20"/>
          <w:szCs w:val="20"/>
        </w:rPr>
        <w:t>North Carolina</w:t>
      </w:r>
      <w:r w:rsidR="005919AB">
        <w:rPr>
          <w:sz w:val="20"/>
          <w:szCs w:val="20"/>
        </w:rPr>
        <w:t xml:space="preserve"> Licensed</w:t>
      </w:r>
      <w:r w:rsidRPr="009E3F38">
        <w:rPr>
          <w:sz w:val="20"/>
          <w:szCs w:val="20"/>
        </w:rPr>
        <w:t xml:space="preserve"> </w:t>
      </w:r>
      <w:r w:rsidR="00D7537B">
        <w:rPr>
          <w:sz w:val="20"/>
          <w:szCs w:val="20"/>
        </w:rPr>
        <w:t xml:space="preserve">Clinical Mental Health </w:t>
      </w:r>
      <w:r w:rsidR="008D4BB9" w:rsidRPr="009E3F38">
        <w:rPr>
          <w:sz w:val="20"/>
          <w:szCs w:val="20"/>
        </w:rPr>
        <w:t>Co</w:t>
      </w:r>
      <w:r w:rsidRPr="009E3F38">
        <w:rPr>
          <w:sz w:val="20"/>
          <w:szCs w:val="20"/>
        </w:rPr>
        <w:t>unselor #6823</w:t>
      </w:r>
    </w:p>
    <w:p w14:paraId="566D71B2" w14:textId="5E2E7C9C" w:rsidR="000823AD" w:rsidRPr="009E3F38" w:rsidRDefault="00142739" w:rsidP="008D4BB9">
      <w:pPr>
        <w:spacing w:after="0" w:line="240" w:lineRule="auto"/>
        <w:rPr>
          <w:sz w:val="20"/>
          <w:szCs w:val="20"/>
        </w:rPr>
      </w:pPr>
      <w:r w:rsidRPr="009E3F38">
        <w:rPr>
          <w:sz w:val="20"/>
          <w:szCs w:val="20"/>
        </w:rPr>
        <w:t>North Carolina</w:t>
      </w:r>
      <w:r w:rsidR="005919AB">
        <w:rPr>
          <w:sz w:val="20"/>
          <w:szCs w:val="20"/>
        </w:rPr>
        <w:t xml:space="preserve"> Licensed</w:t>
      </w:r>
      <w:r w:rsidRPr="009E3F38">
        <w:rPr>
          <w:sz w:val="20"/>
          <w:szCs w:val="20"/>
        </w:rPr>
        <w:t xml:space="preserve"> </w:t>
      </w:r>
      <w:r w:rsidR="00521D74">
        <w:rPr>
          <w:sz w:val="20"/>
          <w:szCs w:val="20"/>
        </w:rPr>
        <w:t>Clinical Mental Health</w:t>
      </w:r>
      <w:r w:rsidRPr="009E3F38">
        <w:rPr>
          <w:sz w:val="20"/>
          <w:szCs w:val="20"/>
        </w:rPr>
        <w:t xml:space="preserve"> Counselor</w:t>
      </w:r>
      <w:r>
        <w:rPr>
          <w:sz w:val="20"/>
          <w:szCs w:val="20"/>
        </w:rPr>
        <w:t xml:space="preserve"> </w:t>
      </w:r>
      <w:r w:rsidR="00056C54">
        <w:rPr>
          <w:sz w:val="20"/>
          <w:szCs w:val="20"/>
        </w:rPr>
        <w:t>Qualified Supervisor #Q</w:t>
      </w:r>
      <w:r w:rsidR="001C790A">
        <w:rPr>
          <w:sz w:val="20"/>
          <w:szCs w:val="20"/>
        </w:rPr>
        <w:t>S</w:t>
      </w:r>
      <w:r w:rsidR="00056C54">
        <w:rPr>
          <w:sz w:val="20"/>
          <w:szCs w:val="20"/>
        </w:rPr>
        <w:t>124302</w:t>
      </w:r>
    </w:p>
    <w:p w14:paraId="3C19F705" w14:textId="77777777" w:rsidR="006555BB" w:rsidRPr="009E3F38" w:rsidRDefault="006555BB" w:rsidP="008D4BB9">
      <w:pPr>
        <w:spacing w:after="0" w:line="240" w:lineRule="auto"/>
        <w:rPr>
          <w:sz w:val="20"/>
          <w:szCs w:val="20"/>
        </w:rPr>
      </w:pPr>
      <w:r w:rsidRPr="009E3F38">
        <w:rPr>
          <w:sz w:val="20"/>
          <w:szCs w:val="20"/>
        </w:rPr>
        <w:t>Texas Licensed Professional Counselor #71878</w:t>
      </w:r>
    </w:p>
    <w:p w14:paraId="4B265208" w14:textId="77777777" w:rsidR="008D4BB9" w:rsidRPr="009E3F38" w:rsidRDefault="008D4BB9" w:rsidP="008D4BB9">
      <w:pPr>
        <w:spacing w:after="0" w:line="240" w:lineRule="auto"/>
        <w:rPr>
          <w:sz w:val="20"/>
          <w:szCs w:val="20"/>
        </w:rPr>
      </w:pPr>
      <w:r w:rsidRPr="009E3F38">
        <w:rPr>
          <w:sz w:val="20"/>
          <w:szCs w:val="20"/>
        </w:rPr>
        <w:t>National Board Certified Counselor #89770</w:t>
      </w:r>
    </w:p>
    <w:p w14:paraId="1825E73B" w14:textId="77777777" w:rsidR="008D4BB9" w:rsidRPr="009E3F38" w:rsidRDefault="006555BB" w:rsidP="008D4BB9">
      <w:pPr>
        <w:spacing w:after="0" w:line="240" w:lineRule="auto"/>
        <w:rPr>
          <w:sz w:val="20"/>
          <w:szCs w:val="20"/>
        </w:rPr>
      </w:pPr>
      <w:r w:rsidRPr="009E3F38">
        <w:rPr>
          <w:sz w:val="20"/>
          <w:szCs w:val="20"/>
        </w:rPr>
        <w:t>Certified Mental Health Counselor #89770</w:t>
      </w:r>
    </w:p>
    <w:p w14:paraId="0124929C" w14:textId="77777777" w:rsidR="006555BB" w:rsidRPr="009E3F38" w:rsidRDefault="006555BB" w:rsidP="008D4BB9">
      <w:pPr>
        <w:spacing w:after="0" w:line="240" w:lineRule="auto"/>
        <w:rPr>
          <w:sz w:val="20"/>
          <w:szCs w:val="20"/>
        </w:rPr>
      </w:pPr>
      <w:r w:rsidRPr="009E3F38">
        <w:rPr>
          <w:sz w:val="20"/>
          <w:szCs w:val="20"/>
        </w:rPr>
        <w:t>Certified Addictions and Dependency Counselor #205</w:t>
      </w:r>
    </w:p>
    <w:p w14:paraId="73192BC8" w14:textId="77777777" w:rsidR="00085837" w:rsidRPr="009E3F38" w:rsidRDefault="0C1E5F82" w:rsidP="008D4BB9">
      <w:pPr>
        <w:spacing w:after="0" w:line="240" w:lineRule="auto"/>
        <w:rPr>
          <w:sz w:val="20"/>
          <w:szCs w:val="20"/>
        </w:rPr>
      </w:pPr>
      <w:r w:rsidRPr="0C1E5F82">
        <w:rPr>
          <w:sz w:val="20"/>
          <w:szCs w:val="20"/>
        </w:rPr>
        <w:t xml:space="preserve">Certified Laughter Yoga Leader </w:t>
      </w:r>
    </w:p>
    <w:p w14:paraId="72177C6B" w14:textId="43A1A96E" w:rsidR="0C1E5F82" w:rsidRDefault="2A56103D" w:rsidP="2A56103D">
      <w:pPr>
        <w:spacing w:after="0" w:line="240" w:lineRule="auto"/>
        <w:rPr>
          <w:sz w:val="20"/>
          <w:szCs w:val="20"/>
        </w:rPr>
      </w:pPr>
      <w:r w:rsidRPr="2A56103D">
        <w:rPr>
          <w:sz w:val="20"/>
          <w:szCs w:val="20"/>
        </w:rPr>
        <w:t>Board Certified Telemental Health #351</w:t>
      </w:r>
    </w:p>
    <w:p w14:paraId="27B191F1" w14:textId="4F7355F1" w:rsidR="006555BB" w:rsidRDefault="00140905" w:rsidP="008D4BB9">
      <w:pPr>
        <w:spacing w:after="0" w:line="240" w:lineRule="auto"/>
        <w:rPr>
          <w:sz w:val="20"/>
          <w:szCs w:val="20"/>
        </w:rPr>
      </w:pPr>
      <w:r>
        <w:rPr>
          <w:sz w:val="20"/>
          <w:szCs w:val="20"/>
        </w:rPr>
        <w:t xml:space="preserve">Completed Level 3- </w:t>
      </w:r>
      <w:r w:rsidR="000360D4">
        <w:rPr>
          <w:sz w:val="20"/>
          <w:szCs w:val="20"/>
        </w:rPr>
        <w:t>Practicum Training in Gottman Method Couples Therapy</w:t>
      </w:r>
    </w:p>
    <w:p w14:paraId="16B4D6D2" w14:textId="4B975ED2" w:rsidR="00E9367B" w:rsidRDefault="00E9367B" w:rsidP="008D4BB9">
      <w:pPr>
        <w:spacing w:after="0" w:line="240" w:lineRule="auto"/>
        <w:rPr>
          <w:sz w:val="20"/>
          <w:szCs w:val="20"/>
        </w:rPr>
      </w:pPr>
      <w:r>
        <w:rPr>
          <w:sz w:val="20"/>
          <w:szCs w:val="20"/>
        </w:rPr>
        <w:t xml:space="preserve">Gottman Seven Principals Leader </w:t>
      </w:r>
    </w:p>
    <w:p w14:paraId="091D744F" w14:textId="1CE48D63" w:rsidR="00A54279" w:rsidRDefault="00A54279" w:rsidP="008D4BB9">
      <w:pPr>
        <w:spacing w:after="0" w:line="240" w:lineRule="auto"/>
        <w:rPr>
          <w:sz w:val="20"/>
          <w:szCs w:val="20"/>
        </w:rPr>
      </w:pPr>
      <w:r>
        <w:rPr>
          <w:sz w:val="20"/>
          <w:szCs w:val="20"/>
        </w:rPr>
        <w:t xml:space="preserve">Gottman Bringing Baby Home Program Educator </w:t>
      </w:r>
    </w:p>
    <w:p w14:paraId="68769BE2" w14:textId="079386F0" w:rsidR="003E2516" w:rsidRDefault="003E2516" w:rsidP="008D4BB9">
      <w:pPr>
        <w:spacing w:after="0" w:line="240" w:lineRule="auto"/>
        <w:rPr>
          <w:sz w:val="20"/>
          <w:szCs w:val="20"/>
        </w:rPr>
      </w:pPr>
    </w:p>
    <w:p w14:paraId="62389A59" w14:textId="77777777" w:rsidR="008D4BB9" w:rsidRPr="009E3F38" w:rsidRDefault="008D4BB9" w:rsidP="008D4BB9">
      <w:pPr>
        <w:spacing w:after="0" w:line="240" w:lineRule="auto"/>
        <w:rPr>
          <w:b/>
          <w:sz w:val="20"/>
          <w:szCs w:val="20"/>
        </w:rPr>
      </w:pPr>
      <w:r w:rsidRPr="009E3F38">
        <w:rPr>
          <w:b/>
          <w:sz w:val="20"/>
          <w:szCs w:val="20"/>
        </w:rPr>
        <w:t>Confidentiality:</w:t>
      </w:r>
    </w:p>
    <w:p w14:paraId="30863355" w14:textId="46C800CE" w:rsidR="008D4BB9" w:rsidRPr="009E3F38" w:rsidRDefault="008D4BB9" w:rsidP="008D4BB9">
      <w:pPr>
        <w:spacing w:after="0" w:line="240" w:lineRule="auto"/>
        <w:rPr>
          <w:sz w:val="20"/>
          <w:szCs w:val="20"/>
        </w:rPr>
      </w:pPr>
      <w:r w:rsidRPr="009E3F38">
        <w:rPr>
          <w:sz w:val="20"/>
          <w:szCs w:val="20"/>
        </w:rPr>
        <w:t xml:space="preserve">All information disclosed within sessions and the written records pertaining to therapy sessions </w:t>
      </w:r>
      <w:r w:rsidRPr="009E3F38">
        <w:rPr>
          <w:sz w:val="20"/>
          <w:szCs w:val="20"/>
          <w:u w:val="single"/>
        </w:rPr>
        <w:t xml:space="preserve">are confidential </w:t>
      </w:r>
      <w:r w:rsidRPr="009E3F38">
        <w:rPr>
          <w:sz w:val="20"/>
          <w:szCs w:val="20"/>
        </w:rPr>
        <w:t xml:space="preserve">and may not be revealed to anyone without your written permission, except where disclosure is required by law.  Exceptions to confidentiality include harm to self and/or others, indication of child or elder abuse, neglect or suspected neglect of children, </w:t>
      </w:r>
      <w:r w:rsidR="000D69F9">
        <w:rPr>
          <w:sz w:val="20"/>
          <w:szCs w:val="20"/>
        </w:rPr>
        <w:t>and court</w:t>
      </w:r>
      <w:r w:rsidRPr="009E3F38">
        <w:rPr>
          <w:sz w:val="20"/>
          <w:szCs w:val="20"/>
        </w:rPr>
        <w:t xml:space="preserve"> orders to violate privilege by judges in child-custody, divorce or other cases.</w:t>
      </w:r>
    </w:p>
    <w:p w14:paraId="276C060B" w14:textId="77777777" w:rsidR="008D4BB9" w:rsidRPr="009E3F38" w:rsidRDefault="008D4BB9" w:rsidP="008D4BB9">
      <w:pPr>
        <w:spacing w:after="0" w:line="240" w:lineRule="auto"/>
        <w:rPr>
          <w:sz w:val="20"/>
          <w:szCs w:val="20"/>
        </w:rPr>
      </w:pPr>
    </w:p>
    <w:p w14:paraId="76309661" w14:textId="77777777" w:rsidR="008D4BB9" w:rsidRPr="009E3F38" w:rsidRDefault="008D4BB9" w:rsidP="008D4BB9">
      <w:pPr>
        <w:spacing w:after="0" w:line="240" w:lineRule="auto"/>
        <w:rPr>
          <w:b/>
          <w:sz w:val="20"/>
          <w:szCs w:val="20"/>
        </w:rPr>
      </w:pPr>
      <w:r w:rsidRPr="009E3F38">
        <w:rPr>
          <w:b/>
          <w:sz w:val="20"/>
          <w:szCs w:val="20"/>
        </w:rPr>
        <w:t>Therapy Process:</w:t>
      </w:r>
    </w:p>
    <w:p w14:paraId="410604E5" w14:textId="4AE900C2" w:rsidR="008D4BB9" w:rsidRPr="009E3F38" w:rsidRDefault="008D4BB9" w:rsidP="008D4BB9">
      <w:pPr>
        <w:spacing w:after="0" w:line="240" w:lineRule="auto"/>
        <w:rPr>
          <w:sz w:val="20"/>
          <w:szCs w:val="20"/>
        </w:rPr>
      </w:pPr>
      <w:r w:rsidRPr="009E3F38">
        <w:rPr>
          <w:sz w:val="20"/>
          <w:szCs w:val="20"/>
        </w:rPr>
        <w:t xml:space="preserve">Participating in therapy can create multiple benefits for you ranging from improving your self-esteem and interpersonal relationships to energy level as well as resolving the specific reasons you are seeking therapy.  Psychotherapy requires your very active involvement, honesty and openness in order to change your thoughts, feelings and behavior.  I will periodically ask you to respond openly and ask for your feedback and views on your therapy and progress.  Sometimes more than one approach can be helpful in dealing with a certain situation.  </w:t>
      </w:r>
      <w:r w:rsidRPr="009E3F38">
        <w:rPr>
          <w:sz w:val="20"/>
          <w:szCs w:val="20"/>
        </w:rPr>
        <w:lastRenderedPageBreak/>
        <w:t xml:space="preserve">During evaluation or therapy, remembering or talking </w:t>
      </w:r>
      <w:r w:rsidR="00341EA6" w:rsidRPr="009E3F38">
        <w:rPr>
          <w:sz w:val="20"/>
          <w:szCs w:val="20"/>
        </w:rPr>
        <w:t>about</w:t>
      </w:r>
      <w:r w:rsidRPr="009E3F38">
        <w:rPr>
          <w:sz w:val="20"/>
          <w:szCs w:val="20"/>
        </w:rPr>
        <w:t xml:space="preserve"> unpleasant feelings, events or thoughts can result in your experiencing </w:t>
      </w:r>
      <w:r w:rsidR="00341EA6" w:rsidRPr="009E3F38">
        <w:rPr>
          <w:sz w:val="20"/>
          <w:szCs w:val="20"/>
        </w:rPr>
        <w:t>considerable</w:t>
      </w:r>
      <w:r w:rsidRPr="009E3F38">
        <w:rPr>
          <w:sz w:val="20"/>
          <w:szCs w:val="20"/>
        </w:rPr>
        <w:t xml:space="preserve"> </w:t>
      </w:r>
      <w:r w:rsidR="00341EA6" w:rsidRPr="009E3F38">
        <w:rPr>
          <w:sz w:val="20"/>
          <w:szCs w:val="20"/>
        </w:rPr>
        <w:t>discomfort</w:t>
      </w:r>
      <w:r w:rsidRPr="009E3F38">
        <w:rPr>
          <w:sz w:val="20"/>
          <w:szCs w:val="20"/>
        </w:rPr>
        <w:t xml:space="preserve"> or strong feelings of anger</w:t>
      </w:r>
      <w:r w:rsidR="00341EA6" w:rsidRPr="009E3F38">
        <w:rPr>
          <w:sz w:val="20"/>
          <w:szCs w:val="20"/>
        </w:rPr>
        <w:t>, sadness, fear, worry, etc. or experiencing anxiety, depression, insomnia, etc.  I may challenge some of your assumptions or perceptions in order to create different ways of looking at, thinking about and handling situations that cause you to feel very upset, angry, depressed, challenged or disappointed.  Attempting to resolve issue that brought you to therapy in the first place such as personal or interpersonal relationships, m</w:t>
      </w:r>
      <w:r w:rsidR="00041240">
        <w:rPr>
          <w:sz w:val="20"/>
          <w:szCs w:val="20"/>
        </w:rPr>
        <w:t>ay result in</w:t>
      </w:r>
      <w:r w:rsidR="00341EA6" w:rsidRPr="009E3F38">
        <w:rPr>
          <w:sz w:val="20"/>
          <w:szCs w:val="20"/>
        </w:rPr>
        <w:t xml:space="preserve"> changes that were not originally intended.  Psychotherapy may result in decisions about changing behaviors, employment, substance use, schooling, housing or relationships.  Change will sometimes be easy and swift but more often it will be slow and even frustrating.  There is no guarantee that psychotherapy will yield positive or intended results.  During the course of therapy, I am likely to draw on various psychological approaches according, in part, to the problem that is being treated and my assessment of what will best benefit you.  These approaches include reality, existential, person-centered and cognitive-behavioral orientation of therapies. The style of therapy used will be determined by your commitment of time to therapy and research-based recommendations according to your symptoms of diagnosis.  </w:t>
      </w:r>
    </w:p>
    <w:p w14:paraId="1EF69032" w14:textId="77777777" w:rsidR="00B214AB" w:rsidRPr="009E3F38" w:rsidRDefault="00B214AB" w:rsidP="008D4BB9">
      <w:pPr>
        <w:spacing w:after="0" w:line="240" w:lineRule="auto"/>
        <w:rPr>
          <w:sz w:val="20"/>
          <w:szCs w:val="20"/>
        </w:rPr>
      </w:pPr>
    </w:p>
    <w:p w14:paraId="7406A12F" w14:textId="77777777" w:rsidR="00B214AB" w:rsidRPr="009E3F38" w:rsidRDefault="00B214AB" w:rsidP="008D4BB9">
      <w:pPr>
        <w:spacing w:after="0" w:line="240" w:lineRule="auto"/>
        <w:rPr>
          <w:b/>
          <w:sz w:val="20"/>
          <w:szCs w:val="20"/>
        </w:rPr>
      </w:pPr>
      <w:r w:rsidRPr="009E3F38">
        <w:rPr>
          <w:b/>
          <w:sz w:val="20"/>
          <w:szCs w:val="20"/>
        </w:rPr>
        <w:t>Treatment Plan:</w:t>
      </w:r>
    </w:p>
    <w:p w14:paraId="3D626BCE" w14:textId="37FF1022" w:rsidR="00B214AB" w:rsidRPr="009E3F38" w:rsidRDefault="0B7AF40D" w:rsidP="0B7AF40D">
      <w:pPr>
        <w:spacing w:after="0" w:line="240" w:lineRule="auto"/>
        <w:rPr>
          <w:sz w:val="20"/>
          <w:szCs w:val="20"/>
        </w:rPr>
      </w:pPr>
      <w:r w:rsidRPr="0B7AF40D">
        <w:rPr>
          <w:sz w:val="20"/>
          <w:szCs w:val="20"/>
        </w:rPr>
        <w:t>Within a reasonable period of time after the initiation of treatment, I will discuss with you his/her working understanding of the problem, treatment plan, therapeutic objectives, and his/her view of the possible outcomes of treatment.  If you have any unanswered questions about any of the procedures used in the course of your therapy, their possible risks, y expertise in employing them, or about the treatment plan, please ask and you will be answered fully.  You also have the right to ask about other treatments for your condition and their risks and benefits.  If you could benefit from any treatment that I do not provide, I have an ethical obligation to assist you in obtaining those treatments.</w:t>
      </w:r>
    </w:p>
    <w:p w14:paraId="03CE8EB0" w14:textId="77777777" w:rsidR="00B214AB" w:rsidRPr="009E3F38" w:rsidRDefault="00B214AB" w:rsidP="008D4BB9">
      <w:pPr>
        <w:spacing w:after="0" w:line="240" w:lineRule="auto"/>
        <w:rPr>
          <w:sz w:val="20"/>
          <w:szCs w:val="20"/>
        </w:rPr>
      </w:pPr>
    </w:p>
    <w:p w14:paraId="2644A90A" w14:textId="77777777" w:rsidR="00B214AB" w:rsidRPr="009E3F38" w:rsidRDefault="00B214AB" w:rsidP="008D4BB9">
      <w:pPr>
        <w:spacing w:after="0" w:line="240" w:lineRule="auto"/>
        <w:rPr>
          <w:b/>
          <w:sz w:val="20"/>
          <w:szCs w:val="20"/>
        </w:rPr>
      </w:pPr>
      <w:r w:rsidRPr="009E3F38">
        <w:rPr>
          <w:b/>
          <w:sz w:val="20"/>
          <w:szCs w:val="20"/>
        </w:rPr>
        <w:t>Termination:</w:t>
      </w:r>
    </w:p>
    <w:p w14:paraId="3315B9D4" w14:textId="77777777" w:rsidR="00B214AB" w:rsidRPr="009E3F38" w:rsidRDefault="00B214AB" w:rsidP="008D4BB9">
      <w:pPr>
        <w:spacing w:after="0" w:line="240" w:lineRule="auto"/>
        <w:rPr>
          <w:sz w:val="20"/>
          <w:szCs w:val="20"/>
        </w:rPr>
      </w:pPr>
      <w:r w:rsidRPr="009E3F38">
        <w:rPr>
          <w:sz w:val="20"/>
          <w:szCs w:val="20"/>
        </w:rPr>
        <w:t xml:space="preserve">As set forth above, after the first couple of meetings, I will assess if I can be of benefit to you.  I do not accept clients who, in my opinion, I cannot help.  In such a case, I will give you a number of referrals that you can contact.  If at any point during psychotherapy I assess I am not effective in helping you reach your therapeutic goals I am obliged to give you referrals that may be of help to you.  If at any time you want another professional’s opinion or wish to consult with another therapist, I will assist you in finding someone qualified.  You have the right to terminate therapy at any time.   If you choose to do so, I will offer to provide you with names of other qualified professionals whose services you might prefer.  </w:t>
      </w:r>
    </w:p>
    <w:p w14:paraId="6386C1A5" w14:textId="77777777" w:rsidR="00B214AB" w:rsidRPr="009E3F38" w:rsidRDefault="00B214AB" w:rsidP="008D4BB9">
      <w:pPr>
        <w:spacing w:after="0" w:line="240" w:lineRule="auto"/>
        <w:rPr>
          <w:sz w:val="20"/>
          <w:szCs w:val="20"/>
        </w:rPr>
      </w:pPr>
    </w:p>
    <w:p w14:paraId="43BFC9A8" w14:textId="77777777" w:rsidR="00B214AB" w:rsidRPr="009E3F38" w:rsidRDefault="00B214AB" w:rsidP="008D4BB9">
      <w:pPr>
        <w:spacing w:after="0" w:line="240" w:lineRule="auto"/>
        <w:rPr>
          <w:b/>
          <w:sz w:val="20"/>
          <w:szCs w:val="20"/>
        </w:rPr>
      </w:pPr>
      <w:r w:rsidRPr="009E3F38">
        <w:rPr>
          <w:b/>
          <w:sz w:val="20"/>
          <w:szCs w:val="20"/>
        </w:rPr>
        <w:t>Emergencies:</w:t>
      </w:r>
    </w:p>
    <w:p w14:paraId="2FA80F65" w14:textId="77777777" w:rsidR="00C74340" w:rsidRPr="006C0358" w:rsidRDefault="006C0358" w:rsidP="006C0358">
      <w:pPr>
        <w:spacing w:after="0" w:line="240" w:lineRule="auto"/>
        <w:rPr>
          <w:b/>
          <w:sz w:val="20"/>
          <w:szCs w:val="20"/>
        </w:rPr>
      </w:pPr>
      <w:r w:rsidRPr="006C0358">
        <w:rPr>
          <w:sz w:val="20"/>
          <w:szCs w:val="20"/>
        </w:rPr>
        <w:t>Rising Phoenix Counseling Services, PLLC</w:t>
      </w:r>
      <w:r w:rsidRPr="009E3F38">
        <w:rPr>
          <w:b/>
          <w:sz w:val="20"/>
          <w:szCs w:val="20"/>
        </w:rPr>
        <w:t xml:space="preserve"> </w:t>
      </w:r>
      <w:r w:rsidR="00C74340" w:rsidRPr="009E3F38">
        <w:rPr>
          <w:sz w:val="20"/>
          <w:szCs w:val="20"/>
        </w:rPr>
        <w:t xml:space="preserve">may be reached after business hours at the number provided below if you are unable to obtain emergency services through your assigned emergency procedures noted in specific treatment plan. If there is an emergency, please contact 911; go to the nearest emergency room; or contact your local Management Entity (LME) or mental health emergency contact number. </w:t>
      </w:r>
    </w:p>
    <w:p w14:paraId="5D63559B" w14:textId="77777777" w:rsidR="007C5BE0" w:rsidRDefault="007C5BE0" w:rsidP="008D4BB9">
      <w:pPr>
        <w:spacing w:after="0" w:line="240" w:lineRule="auto"/>
        <w:rPr>
          <w:sz w:val="20"/>
          <w:szCs w:val="20"/>
        </w:rPr>
      </w:pPr>
    </w:p>
    <w:p w14:paraId="46D7F2D3" w14:textId="77777777" w:rsidR="00C74340" w:rsidRPr="009E3F38" w:rsidRDefault="00C74340" w:rsidP="008D4BB9">
      <w:pPr>
        <w:spacing w:after="0" w:line="240" w:lineRule="auto"/>
        <w:rPr>
          <w:sz w:val="20"/>
          <w:szCs w:val="20"/>
        </w:rPr>
      </w:pPr>
      <w:r w:rsidRPr="009E3F38">
        <w:rPr>
          <w:sz w:val="20"/>
          <w:szCs w:val="20"/>
        </w:rPr>
        <w:t xml:space="preserve">Your signature on this form indicates that you have received this information and are aware of this protocol.  </w:t>
      </w:r>
    </w:p>
    <w:p w14:paraId="658B687C" w14:textId="3B2DC58B" w:rsidR="00C74340" w:rsidRPr="009E3F38" w:rsidRDefault="723A3E71" w:rsidP="723A3E71">
      <w:pPr>
        <w:spacing w:after="0" w:line="240" w:lineRule="auto"/>
        <w:rPr>
          <w:sz w:val="20"/>
          <w:szCs w:val="20"/>
        </w:rPr>
      </w:pPr>
      <w:r w:rsidRPr="723A3E71">
        <w:rPr>
          <w:sz w:val="20"/>
          <w:szCs w:val="20"/>
        </w:rPr>
        <w:t xml:space="preserve">                                                Laila Alsaffar Daniel, MA, </w:t>
      </w:r>
      <w:r w:rsidR="00F47088" w:rsidRPr="00F47088">
        <w:rPr>
          <w:sz w:val="20"/>
          <w:szCs w:val="20"/>
        </w:rPr>
        <w:t>LCMHC</w:t>
      </w:r>
      <w:r w:rsidRPr="723A3E71">
        <w:rPr>
          <w:sz w:val="20"/>
          <w:szCs w:val="20"/>
        </w:rPr>
        <w:t>, CCMHC, CADC, BC-TMH</w:t>
      </w:r>
    </w:p>
    <w:p w14:paraId="3034431A" w14:textId="77777777" w:rsidR="00C74340" w:rsidRPr="009E3F38" w:rsidRDefault="0075609D" w:rsidP="006C0358">
      <w:pPr>
        <w:spacing w:after="0" w:line="240" w:lineRule="auto"/>
        <w:ind w:left="2160"/>
        <w:rPr>
          <w:sz w:val="20"/>
          <w:szCs w:val="20"/>
        </w:rPr>
      </w:pPr>
      <w:r w:rsidRPr="009E3F38">
        <w:rPr>
          <w:sz w:val="20"/>
          <w:szCs w:val="20"/>
        </w:rPr>
        <w:t>Ce</w:t>
      </w:r>
      <w:r w:rsidR="003C3FA4">
        <w:rPr>
          <w:sz w:val="20"/>
          <w:szCs w:val="20"/>
        </w:rPr>
        <w:t>ll Phone (910) 964-4673</w:t>
      </w:r>
    </w:p>
    <w:p w14:paraId="5FFEFF0E" w14:textId="77777777" w:rsidR="00C74340" w:rsidRPr="009E3F38" w:rsidRDefault="00C74340" w:rsidP="008D4BB9">
      <w:pPr>
        <w:spacing w:after="0" w:line="240" w:lineRule="auto"/>
        <w:rPr>
          <w:b/>
          <w:sz w:val="20"/>
          <w:szCs w:val="20"/>
        </w:rPr>
      </w:pPr>
    </w:p>
    <w:p w14:paraId="548BA848" w14:textId="77777777" w:rsidR="00A41B20" w:rsidRPr="009E3F38" w:rsidRDefault="00A41B20" w:rsidP="008D4BB9">
      <w:pPr>
        <w:spacing w:after="0" w:line="240" w:lineRule="auto"/>
        <w:rPr>
          <w:b/>
          <w:sz w:val="20"/>
          <w:szCs w:val="20"/>
        </w:rPr>
      </w:pPr>
      <w:r w:rsidRPr="009E3F38">
        <w:rPr>
          <w:b/>
          <w:sz w:val="20"/>
          <w:szCs w:val="20"/>
        </w:rPr>
        <w:t>Consultation:</w:t>
      </w:r>
    </w:p>
    <w:p w14:paraId="0CC3B717" w14:textId="77777777" w:rsidR="00A41B20" w:rsidRPr="009E3F38" w:rsidRDefault="00A41B20" w:rsidP="008D4BB9">
      <w:pPr>
        <w:spacing w:after="0" w:line="240" w:lineRule="auto"/>
        <w:rPr>
          <w:sz w:val="20"/>
          <w:szCs w:val="20"/>
        </w:rPr>
      </w:pPr>
      <w:r w:rsidRPr="009E3F38">
        <w:rPr>
          <w:sz w:val="20"/>
          <w:szCs w:val="20"/>
        </w:rPr>
        <w:lastRenderedPageBreak/>
        <w:t xml:space="preserve">I consult regularly with other professionals regarding my clients; however, the client’s </w:t>
      </w:r>
      <w:r w:rsidR="00BD6C56" w:rsidRPr="009E3F38">
        <w:rPr>
          <w:sz w:val="20"/>
          <w:szCs w:val="20"/>
        </w:rPr>
        <w:t>name or</w:t>
      </w:r>
      <w:r w:rsidRPr="009E3F38">
        <w:rPr>
          <w:sz w:val="20"/>
          <w:szCs w:val="20"/>
        </w:rPr>
        <w:t xml:space="preserve"> other identifying information is never mentioned.  The client’s identity remains completely anonymous, and confidentiality is fully maintained.</w:t>
      </w:r>
    </w:p>
    <w:p w14:paraId="549B5493" w14:textId="77777777" w:rsidR="00277819" w:rsidRDefault="00277819" w:rsidP="00277819">
      <w:pPr>
        <w:rPr>
          <w:b/>
          <w:sz w:val="20"/>
          <w:szCs w:val="20"/>
        </w:rPr>
      </w:pPr>
    </w:p>
    <w:p w14:paraId="6DB8B7C4" w14:textId="66087E31" w:rsidR="2A56103D" w:rsidRPr="00277819" w:rsidRDefault="2A56103D" w:rsidP="00277819">
      <w:pPr>
        <w:rPr>
          <w:b/>
          <w:bCs/>
          <w:sz w:val="20"/>
          <w:szCs w:val="20"/>
        </w:rPr>
      </w:pPr>
      <w:r w:rsidRPr="00277819">
        <w:rPr>
          <w:b/>
          <w:bCs/>
          <w:sz w:val="20"/>
          <w:szCs w:val="20"/>
        </w:rPr>
        <w:t>Financial Responsibility Form Explanation of Services/Fees</w:t>
      </w:r>
      <w:r w:rsidR="00277819">
        <w:rPr>
          <w:b/>
          <w:bCs/>
          <w:sz w:val="20"/>
          <w:szCs w:val="20"/>
        </w:rPr>
        <w:t>:</w:t>
      </w:r>
    </w:p>
    <w:p w14:paraId="13EADECC" w14:textId="5F8DAE82" w:rsidR="00397A1B" w:rsidRPr="009E3F38" w:rsidRDefault="00397A1B" w:rsidP="00A41B20">
      <w:pPr>
        <w:spacing w:after="0" w:line="240" w:lineRule="auto"/>
        <w:rPr>
          <w:sz w:val="20"/>
          <w:szCs w:val="20"/>
        </w:rPr>
      </w:pPr>
      <w:r w:rsidRPr="009E3F38">
        <w:rPr>
          <w:sz w:val="20"/>
          <w:szCs w:val="20"/>
        </w:rPr>
        <w:t xml:space="preserve">NAME: </w:t>
      </w:r>
      <w:r w:rsidRPr="009E3F38">
        <w:rPr>
          <w:sz w:val="20"/>
          <w:szCs w:val="20"/>
          <w:highlight w:val="yellow"/>
        </w:rPr>
        <w:t>____________________________</w:t>
      </w:r>
      <w:r w:rsidR="00C74340" w:rsidRPr="009E3F38">
        <w:rPr>
          <w:sz w:val="20"/>
          <w:szCs w:val="20"/>
          <w:highlight w:val="yellow"/>
        </w:rPr>
        <w:t>________________________</w:t>
      </w:r>
    </w:p>
    <w:p w14:paraId="3471FD92" w14:textId="77777777" w:rsidR="00397A1B" w:rsidRPr="009E3F38" w:rsidRDefault="00397A1B" w:rsidP="00A41B20">
      <w:pPr>
        <w:spacing w:after="0" w:line="240" w:lineRule="auto"/>
        <w:rPr>
          <w:sz w:val="20"/>
          <w:szCs w:val="20"/>
        </w:rPr>
      </w:pPr>
      <w:r w:rsidRPr="009E3F38">
        <w:rPr>
          <w:sz w:val="20"/>
          <w:szCs w:val="20"/>
        </w:rPr>
        <w:t xml:space="preserve">DOB: </w:t>
      </w:r>
      <w:r w:rsidRPr="009E3F38">
        <w:rPr>
          <w:sz w:val="20"/>
          <w:szCs w:val="20"/>
          <w:highlight w:val="yellow"/>
        </w:rPr>
        <w:t>_______________</w:t>
      </w:r>
    </w:p>
    <w:p w14:paraId="14198C21" w14:textId="77777777" w:rsidR="00397A1B" w:rsidRPr="009E3F38" w:rsidRDefault="00397A1B" w:rsidP="00A41B20">
      <w:pPr>
        <w:spacing w:after="0" w:line="240" w:lineRule="auto"/>
        <w:rPr>
          <w:sz w:val="20"/>
          <w:szCs w:val="20"/>
        </w:rPr>
      </w:pPr>
      <w:r w:rsidRPr="009E3F38">
        <w:rPr>
          <w:sz w:val="20"/>
          <w:szCs w:val="20"/>
        </w:rPr>
        <w:t xml:space="preserve">Date: </w:t>
      </w:r>
      <w:r w:rsidRPr="009E3F38">
        <w:rPr>
          <w:sz w:val="20"/>
          <w:szCs w:val="20"/>
          <w:highlight w:val="yellow"/>
        </w:rPr>
        <w:t>_______________</w:t>
      </w:r>
    </w:p>
    <w:p w14:paraId="4BA8E6B8" w14:textId="1BE8DDE6" w:rsidR="009E3F38" w:rsidRPr="006C0358" w:rsidRDefault="009E3F38" w:rsidP="2A56103D">
      <w:pPr>
        <w:spacing w:after="0" w:line="240" w:lineRule="auto"/>
        <w:rPr>
          <w:sz w:val="20"/>
          <w:szCs w:val="20"/>
        </w:rPr>
      </w:pPr>
    </w:p>
    <w:p w14:paraId="797598CF" w14:textId="1DA2A3E6" w:rsidR="2A56103D" w:rsidRDefault="2A56103D" w:rsidP="2A56103D">
      <w:pPr>
        <w:spacing w:after="0" w:line="240" w:lineRule="auto"/>
        <w:rPr>
          <w:sz w:val="20"/>
          <w:szCs w:val="20"/>
        </w:rPr>
      </w:pPr>
      <w:r w:rsidRPr="2A56103D">
        <w:rPr>
          <w:sz w:val="20"/>
          <w:szCs w:val="20"/>
        </w:rPr>
        <w:t xml:space="preserve">Rising Phoenix Counseling Services, PLLC charges clients for services that are not covered by their insurance provider. Rising Phoenix Counseling Services, PLLC requires payment in full at the time services (or before next scheduled appointment) unless alternative arrangements are agreed to in advance, in writing, or the client is a member of an HMO, PPO, or other managed care organization. If you are a member of such an organization, you may be responsible for obtaining an authorized number prior to receiving services. </w:t>
      </w:r>
      <w:r w:rsidRPr="2A56103D">
        <w:rPr>
          <w:b/>
          <w:bCs/>
          <w:sz w:val="20"/>
          <w:szCs w:val="20"/>
        </w:rPr>
        <w:t xml:space="preserve">If proper initial authorization is not obtained, you will be responsible for the full cost of the services rendered. </w:t>
      </w:r>
      <w:r w:rsidRPr="2A56103D">
        <w:rPr>
          <w:sz w:val="20"/>
          <w:szCs w:val="20"/>
        </w:rPr>
        <w:t xml:space="preserve">We must ensure that payments are collected to ensure that we are able to provide services and continue to operate our business. In addition, we have a legal and contractual obligation with insurance carriers to collect your co-payment at the time we render professional services. </w:t>
      </w:r>
      <w:r w:rsidRPr="2A56103D">
        <w:rPr>
          <w:i/>
          <w:iCs/>
          <w:sz w:val="20"/>
          <w:szCs w:val="20"/>
        </w:rPr>
        <w:t>True emergencies are an exception and you are aware of what a true emergency is, but can contact the office if there are questions.</w:t>
      </w:r>
    </w:p>
    <w:p w14:paraId="62C39F20" w14:textId="44A368A2" w:rsidR="2A56103D" w:rsidRDefault="2A56103D" w:rsidP="2A56103D">
      <w:pPr>
        <w:spacing w:after="0" w:line="240" w:lineRule="auto"/>
        <w:rPr>
          <w:sz w:val="20"/>
          <w:szCs w:val="20"/>
        </w:rPr>
      </w:pPr>
    </w:p>
    <w:p w14:paraId="7EADE840" w14:textId="77777777" w:rsidR="00397A1B" w:rsidRPr="009E3F38" w:rsidRDefault="2A56103D" w:rsidP="2A56103D">
      <w:pPr>
        <w:spacing w:after="0" w:line="240" w:lineRule="auto"/>
        <w:rPr>
          <w:b/>
          <w:bCs/>
          <w:sz w:val="20"/>
          <w:szCs w:val="20"/>
        </w:rPr>
      </w:pPr>
      <w:r w:rsidRPr="2A56103D">
        <w:rPr>
          <w:b/>
          <w:bCs/>
          <w:sz w:val="20"/>
          <w:szCs w:val="20"/>
        </w:rPr>
        <w:t xml:space="preserve">Fees that are billed to clients/responsible party that are not covered by insurance companies include the following: </w:t>
      </w:r>
    </w:p>
    <w:p w14:paraId="70B3ED3D" w14:textId="00267DA5" w:rsidR="00397A1B" w:rsidRPr="009E3F38" w:rsidRDefault="2A56103D" w:rsidP="2A56103D">
      <w:pPr>
        <w:spacing w:after="0" w:line="240" w:lineRule="auto"/>
        <w:rPr>
          <w:sz w:val="20"/>
          <w:szCs w:val="20"/>
        </w:rPr>
      </w:pPr>
      <w:r w:rsidRPr="2A56103D">
        <w:rPr>
          <w:sz w:val="20"/>
          <w:szCs w:val="20"/>
        </w:rPr>
        <w:t xml:space="preserve">-Co-payments for services -Missed appointments or No Shows – $100. </w:t>
      </w:r>
    </w:p>
    <w:p w14:paraId="41A11F17" w14:textId="6D99C82C" w:rsidR="00397A1B" w:rsidRPr="009E3F38" w:rsidRDefault="2A56103D" w:rsidP="2A56103D">
      <w:pPr>
        <w:spacing w:after="0" w:line="240" w:lineRule="auto"/>
        <w:rPr>
          <w:sz w:val="20"/>
          <w:szCs w:val="20"/>
        </w:rPr>
      </w:pPr>
      <w:r w:rsidRPr="2A56103D">
        <w:rPr>
          <w:sz w:val="20"/>
          <w:szCs w:val="20"/>
        </w:rPr>
        <w:t xml:space="preserve">-Appointments cancelled with less than 24hrs notice that are not emergencies- $100. </w:t>
      </w:r>
    </w:p>
    <w:p w14:paraId="1B9B4EC2" w14:textId="601D15D6" w:rsidR="00C74340" w:rsidRDefault="2A56103D" w:rsidP="2A56103D">
      <w:pPr>
        <w:spacing w:after="0" w:line="240" w:lineRule="auto"/>
        <w:rPr>
          <w:sz w:val="20"/>
          <w:szCs w:val="20"/>
        </w:rPr>
      </w:pPr>
      <w:r w:rsidRPr="2A56103D">
        <w:rPr>
          <w:sz w:val="20"/>
          <w:szCs w:val="20"/>
        </w:rPr>
        <w:t>-Returned check fee-$50</w:t>
      </w:r>
      <w:r w:rsidR="00853ACD">
        <w:rPr>
          <w:sz w:val="20"/>
          <w:szCs w:val="20"/>
        </w:rPr>
        <w:t xml:space="preserve">. </w:t>
      </w:r>
      <w:r w:rsidR="00B02AB0">
        <w:rPr>
          <w:sz w:val="20"/>
          <w:szCs w:val="20"/>
        </w:rPr>
        <w:t>(</w:t>
      </w:r>
      <w:r w:rsidR="00853ACD">
        <w:rPr>
          <w:sz w:val="20"/>
          <w:szCs w:val="20"/>
        </w:rPr>
        <w:t xml:space="preserve">Checks only accepted if PayPal </w:t>
      </w:r>
      <w:r w:rsidR="0073592C">
        <w:rPr>
          <w:sz w:val="20"/>
          <w:szCs w:val="20"/>
        </w:rPr>
        <w:t>billing is refused by client.</w:t>
      </w:r>
      <w:r w:rsidR="00B02AB0">
        <w:rPr>
          <w:sz w:val="20"/>
          <w:szCs w:val="20"/>
        </w:rPr>
        <w:t>)</w:t>
      </w:r>
    </w:p>
    <w:p w14:paraId="4DC2BA4C" w14:textId="1FF4D450" w:rsidR="004002F3" w:rsidRPr="007C3EA3" w:rsidRDefault="2A56103D" w:rsidP="2A56103D">
      <w:pPr>
        <w:spacing w:after="0" w:line="240" w:lineRule="auto"/>
        <w:rPr>
          <w:sz w:val="20"/>
          <w:szCs w:val="20"/>
        </w:rPr>
      </w:pPr>
      <w:r w:rsidRPr="2A56103D">
        <w:rPr>
          <w:sz w:val="20"/>
          <w:szCs w:val="20"/>
        </w:rPr>
        <w:t xml:space="preserve">-If physical presence is required in court, a fee of $250 (per client) per hour with a 4 hour minimum is charged and payable prior to the court date (unless discussed by client and therapist have agreed upon another agreement). These charges are non-refundable unless I am notified within 3 business days prior to the appearance that physical presence will not be required in court. However, IF preparation of and for court has already been conducted you will be billed for this requested time. </w:t>
      </w:r>
    </w:p>
    <w:p w14:paraId="4271CC14" w14:textId="77777777" w:rsidR="004002F3" w:rsidRPr="007C3EA3" w:rsidRDefault="004002F3" w:rsidP="2A56103D">
      <w:pPr>
        <w:spacing w:after="0" w:line="240" w:lineRule="auto"/>
        <w:rPr>
          <w:sz w:val="20"/>
          <w:szCs w:val="20"/>
        </w:rPr>
      </w:pPr>
    </w:p>
    <w:p w14:paraId="0CF70378" w14:textId="6FD78604" w:rsidR="2A56103D" w:rsidRDefault="2A56103D" w:rsidP="2A56103D">
      <w:pPr>
        <w:spacing w:after="0" w:line="240" w:lineRule="auto"/>
        <w:rPr>
          <w:i/>
          <w:iCs/>
          <w:sz w:val="20"/>
          <w:szCs w:val="20"/>
        </w:rPr>
      </w:pPr>
      <w:r w:rsidRPr="2A56103D">
        <w:rPr>
          <w:b/>
          <w:bCs/>
          <w:sz w:val="20"/>
          <w:szCs w:val="20"/>
        </w:rPr>
        <w:t>Co-payments are due via PayPal</w:t>
      </w:r>
      <w:r w:rsidR="00390232">
        <w:rPr>
          <w:b/>
          <w:bCs/>
          <w:sz w:val="20"/>
          <w:szCs w:val="20"/>
        </w:rPr>
        <w:t xml:space="preserve"> by </w:t>
      </w:r>
      <w:r w:rsidR="00A7504F">
        <w:rPr>
          <w:b/>
          <w:bCs/>
          <w:sz w:val="20"/>
          <w:szCs w:val="20"/>
        </w:rPr>
        <w:t>scheduled session</w:t>
      </w:r>
      <w:r w:rsidR="00390232">
        <w:rPr>
          <w:b/>
          <w:bCs/>
          <w:sz w:val="20"/>
          <w:szCs w:val="20"/>
        </w:rPr>
        <w:t xml:space="preserve"> or within </w:t>
      </w:r>
      <w:r w:rsidR="00390232" w:rsidRPr="2A56103D">
        <w:rPr>
          <w:b/>
          <w:bCs/>
          <w:sz w:val="20"/>
          <w:szCs w:val="20"/>
        </w:rPr>
        <w:t>24-hours of receiving an invoice</w:t>
      </w:r>
      <w:r w:rsidR="00E619AE">
        <w:rPr>
          <w:b/>
          <w:bCs/>
          <w:sz w:val="20"/>
          <w:szCs w:val="20"/>
        </w:rPr>
        <w:t xml:space="preserve"> after completed session</w:t>
      </w:r>
      <w:r w:rsidR="00BD0412">
        <w:rPr>
          <w:b/>
          <w:bCs/>
          <w:sz w:val="20"/>
          <w:szCs w:val="20"/>
        </w:rPr>
        <w:t xml:space="preserve">. </w:t>
      </w:r>
      <w:r w:rsidR="00E619AE">
        <w:rPr>
          <w:b/>
          <w:bCs/>
          <w:sz w:val="20"/>
          <w:szCs w:val="20"/>
        </w:rPr>
        <w:t>Invoices</w:t>
      </w:r>
      <w:r w:rsidR="00B02AB0">
        <w:rPr>
          <w:b/>
          <w:bCs/>
          <w:sz w:val="20"/>
          <w:szCs w:val="20"/>
        </w:rPr>
        <w:t xml:space="preserve"> will be sent out auto</w:t>
      </w:r>
      <w:r w:rsidR="00F20EA1">
        <w:rPr>
          <w:b/>
          <w:bCs/>
          <w:sz w:val="20"/>
          <w:szCs w:val="20"/>
        </w:rPr>
        <w:t xml:space="preserve">matically for recurrent appointments </w:t>
      </w:r>
      <w:r w:rsidR="00C41C0F">
        <w:rPr>
          <w:b/>
          <w:bCs/>
          <w:sz w:val="20"/>
          <w:szCs w:val="20"/>
        </w:rPr>
        <w:t>and</w:t>
      </w:r>
      <w:r w:rsidR="00F20EA1">
        <w:rPr>
          <w:b/>
          <w:bCs/>
          <w:sz w:val="20"/>
          <w:szCs w:val="20"/>
        </w:rPr>
        <w:t xml:space="preserve"> individually as needed.</w:t>
      </w:r>
      <w:r w:rsidRPr="2A56103D">
        <w:rPr>
          <w:sz w:val="20"/>
          <w:szCs w:val="20"/>
        </w:rPr>
        <w:t xml:space="preserve"> If you would like to pay via PayPal please email </w:t>
      </w:r>
      <w:hyperlink r:id="rId8">
        <w:r w:rsidRPr="2A56103D">
          <w:rPr>
            <w:rStyle w:val="Hyperlink"/>
            <w:sz w:val="20"/>
            <w:szCs w:val="20"/>
          </w:rPr>
          <w:t>Laila@RisingPhoenixPLLC.com</w:t>
        </w:r>
      </w:hyperlink>
      <w:r w:rsidRPr="2A56103D">
        <w:rPr>
          <w:sz w:val="20"/>
          <w:szCs w:val="20"/>
        </w:rPr>
        <w:t xml:space="preserve"> from your PayPal e-address </w:t>
      </w:r>
      <w:r w:rsidR="00C41C0F">
        <w:rPr>
          <w:sz w:val="20"/>
          <w:szCs w:val="20"/>
        </w:rPr>
        <w:t>and/or</w:t>
      </w:r>
      <w:r w:rsidRPr="2A56103D">
        <w:rPr>
          <w:sz w:val="20"/>
          <w:szCs w:val="20"/>
        </w:rPr>
        <w:t xml:space="preserve"> write here: _____________________________________________.</w:t>
      </w:r>
      <w:r w:rsidR="00EC7B9E">
        <w:rPr>
          <w:sz w:val="20"/>
          <w:szCs w:val="20"/>
        </w:rPr>
        <w:t xml:space="preserve"> </w:t>
      </w:r>
      <w:r w:rsidRPr="2A56103D">
        <w:rPr>
          <w:sz w:val="20"/>
          <w:szCs w:val="20"/>
        </w:rPr>
        <w:t xml:space="preserve"> </w:t>
      </w:r>
      <w:r w:rsidR="008B169D">
        <w:rPr>
          <w:b/>
          <w:bCs/>
          <w:sz w:val="20"/>
          <w:szCs w:val="20"/>
        </w:rPr>
        <w:t xml:space="preserve">PayPal </w:t>
      </w:r>
      <w:r w:rsidR="009D43E4">
        <w:rPr>
          <w:b/>
          <w:bCs/>
          <w:sz w:val="20"/>
          <w:szCs w:val="20"/>
        </w:rPr>
        <w:t xml:space="preserve">provides </w:t>
      </w:r>
      <w:r w:rsidRPr="2A56103D">
        <w:rPr>
          <w:b/>
          <w:bCs/>
          <w:sz w:val="20"/>
          <w:szCs w:val="20"/>
        </w:rPr>
        <w:t>receipt of pa</w:t>
      </w:r>
      <w:r w:rsidR="00F623D3">
        <w:rPr>
          <w:b/>
          <w:bCs/>
          <w:sz w:val="20"/>
          <w:szCs w:val="20"/>
        </w:rPr>
        <w:t xml:space="preserve">yment so retain for </w:t>
      </w:r>
      <w:r w:rsidRPr="2A56103D">
        <w:rPr>
          <w:b/>
          <w:bCs/>
          <w:sz w:val="20"/>
          <w:szCs w:val="20"/>
        </w:rPr>
        <w:t>your records.</w:t>
      </w:r>
      <w:r w:rsidRPr="2A56103D">
        <w:rPr>
          <w:sz w:val="20"/>
          <w:szCs w:val="20"/>
        </w:rPr>
        <w:t xml:space="preserve"> </w:t>
      </w:r>
      <w:r w:rsidRPr="2A56103D">
        <w:rPr>
          <w:i/>
          <w:iCs/>
          <w:sz w:val="20"/>
          <w:szCs w:val="20"/>
        </w:rPr>
        <w:t xml:space="preserve">FYI: </w:t>
      </w:r>
      <w:hyperlink r:id="rId9" w:history="1">
        <w:r w:rsidR="000E4069" w:rsidRPr="00E65424">
          <w:rPr>
            <w:rStyle w:val="Hyperlink"/>
            <w:sz w:val="20"/>
            <w:szCs w:val="20"/>
          </w:rPr>
          <w:t>Laila@RisingPhoenixPLLC.com</w:t>
        </w:r>
      </w:hyperlink>
      <w:r w:rsidR="000E4069">
        <w:rPr>
          <w:sz w:val="20"/>
          <w:szCs w:val="20"/>
        </w:rPr>
        <w:t xml:space="preserve"> </w:t>
      </w:r>
      <w:r w:rsidR="000E4069">
        <w:rPr>
          <w:rStyle w:val="Hyperlink"/>
          <w:color w:val="000000" w:themeColor="text1"/>
          <w:sz w:val="20"/>
          <w:szCs w:val="20"/>
          <w:u w:val="none"/>
        </w:rPr>
        <w:t xml:space="preserve">is </w:t>
      </w:r>
      <w:r w:rsidRPr="000E4069">
        <w:rPr>
          <w:i/>
          <w:iCs/>
          <w:color w:val="000000" w:themeColor="text1"/>
          <w:sz w:val="20"/>
          <w:szCs w:val="20"/>
        </w:rPr>
        <w:t>HIPPA</w:t>
      </w:r>
      <w:r w:rsidRPr="2A56103D">
        <w:rPr>
          <w:i/>
          <w:iCs/>
          <w:sz w:val="20"/>
          <w:szCs w:val="20"/>
        </w:rPr>
        <w:t xml:space="preserve"> compliant; however, </w:t>
      </w:r>
      <w:r w:rsidR="00107A47">
        <w:rPr>
          <w:i/>
          <w:iCs/>
          <w:sz w:val="20"/>
          <w:szCs w:val="20"/>
        </w:rPr>
        <w:t>email</w:t>
      </w:r>
      <w:r w:rsidRPr="2A56103D">
        <w:rPr>
          <w:i/>
          <w:iCs/>
          <w:sz w:val="20"/>
          <w:szCs w:val="20"/>
        </w:rPr>
        <w:t xml:space="preserve"> is only used for business purposes. Please do not send</w:t>
      </w:r>
      <w:r w:rsidR="00AB3D4C">
        <w:rPr>
          <w:i/>
          <w:iCs/>
          <w:sz w:val="20"/>
          <w:szCs w:val="20"/>
        </w:rPr>
        <w:t xml:space="preserve"> personal or</w:t>
      </w:r>
      <w:r w:rsidRPr="2A56103D">
        <w:rPr>
          <w:i/>
          <w:iCs/>
          <w:sz w:val="20"/>
          <w:szCs w:val="20"/>
        </w:rPr>
        <w:t xml:space="preserve">  therapeutic information via email unless your email is encrypted AES-256 or RSA-2048</w:t>
      </w:r>
      <w:r w:rsidR="00782F44">
        <w:rPr>
          <w:i/>
          <w:iCs/>
          <w:sz w:val="20"/>
          <w:szCs w:val="20"/>
        </w:rPr>
        <w:t xml:space="preserve">, </w:t>
      </w:r>
      <w:r w:rsidRPr="2A56103D">
        <w:rPr>
          <w:i/>
          <w:iCs/>
          <w:sz w:val="20"/>
          <w:szCs w:val="20"/>
        </w:rPr>
        <w:t>or it is not secure.</w:t>
      </w:r>
    </w:p>
    <w:p w14:paraId="025E60FA" w14:textId="676A5EAA" w:rsidR="2A56103D" w:rsidRDefault="2A56103D" w:rsidP="2A56103D">
      <w:pPr>
        <w:spacing w:after="0" w:line="240" w:lineRule="auto"/>
        <w:rPr>
          <w:sz w:val="20"/>
          <w:szCs w:val="20"/>
        </w:rPr>
      </w:pPr>
    </w:p>
    <w:p w14:paraId="22AEE645" w14:textId="77777777" w:rsidR="004002F3" w:rsidRPr="007C3EA3" w:rsidRDefault="2A56103D" w:rsidP="2A56103D">
      <w:pPr>
        <w:spacing w:after="0" w:line="240" w:lineRule="auto"/>
        <w:rPr>
          <w:b/>
          <w:bCs/>
          <w:sz w:val="20"/>
          <w:szCs w:val="20"/>
        </w:rPr>
      </w:pPr>
      <w:r w:rsidRPr="2A56103D">
        <w:rPr>
          <w:sz w:val="20"/>
          <w:szCs w:val="20"/>
        </w:rPr>
        <w:t xml:space="preserve">If financial obligations are not met, client account information may be turned over to a collection agency. The information provided will include client’s name, address, telephone number, and amount due. </w:t>
      </w:r>
      <w:r w:rsidRPr="2A56103D">
        <w:rPr>
          <w:b/>
          <w:bCs/>
          <w:sz w:val="20"/>
          <w:szCs w:val="20"/>
        </w:rPr>
        <w:t xml:space="preserve">You are responsible for informing us of any other health insurance you may possess in addition to your primary carrier and any </w:t>
      </w:r>
      <w:r w:rsidRPr="2A56103D">
        <w:rPr>
          <w:b/>
          <w:bCs/>
          <w:sz w:val="20"/>
          <w:szCs w:val="20"/>
        </w:rPr>
        <w:lastRenderedPageBreak/>
        <w:t>policy changes that may affect your mental behavior health benefit. Failure to do so may result in your being liable for payment of services rendered if your insurance company fails to pay.</w:t>
      </w:r>
    </w:p>
    <w:p w14:paraId="2AC4B817" w14:textId="77777777" w:rsidR="004002F3" w:rsidRPr="007C3EA3" w:rsidRDefault="004002F3" w:rsidP="004002F3">
      <w:pPr>
        <w:spacing w:after="0" w:line="240" w:lineRule="auto"/>
        <w:rPr>
          <w:sz w:val="20"/>
          <w:szCs w:val="20"/>
        </w:rPr>
      </w:pPr>
    </w:p>
    <w:p w14:paraId="57D707B8" w14:textId="77777777" w:rsidR="004002F3" w:rsidRPr="007C3EA3" w:rsidRDefault="004002F3" w:rsidP="004002F3">
      <w:pPr>
        <w:spacing w:after="0" w:line="240" w:lineRule="auto"/>
        <w:rPr>
          <w:sz w:val="20"/>
          <w:szCs w:val="20"/>
        </w:rPr>
      </w:pPr>
      <w:r w:rsidRPr="007C3EA3">
        <w:rPr>
          <w:sz w:val="20"/>
          <w:szCs w:val="20"/>
        </w:rPr>
        <w:t>Initial noting reading and understanding of Financial Responsibility Form Explanation of Services/Fees: My signature on this page means that I have read and have agreed with the information presented above, and that I have the legal right to make such agreements. I am agreeing to the mental health assessment and to have all mental health treatment reviewed and discussed with me by my therapist. I also state that I have read and understand the Notice of Privacy Practices which is available in the agency and on the agency website.</w:t>
      </w:r>
    </w:p>
    <w:p w14:paraId="6F5014FA" w14:textId="77777777" w:rsidR="004002F3" w:rsidRPr="007C3EA3" w:rsidRDefault="004002F3" w:rsidP="004002F3">
      <w:pPr>
        <w:spacing w:after="0" w:line="240" w:lineRule="auto"/>
        <w:rPr>
          <w:sz w:val="20"/>
          <w:szCs w:val="20"/>
        </w:rPr>
      </w:pPr>
    </w:p>
    <w:p w14:paraId="6E41B3AD" w14:textId="77777777" w:rsidR="004002F3" w:rsidRPr="007C3EA3" w:rsidRDefault="004002F3" w:rsidP="004002F3">
      <w:pPr>
        <w:spacing w:after="0" w:line="240" w:lineRule="auto"/>
        <w:rPr>
          <w:sz w:val="20"/>
          <w:szCs w:val="20"/>
        </w:rPr>
      </w:pPr>
      <w:r w:rsidRPr="007C3EA3">
        <w:rPr>
          <w:sz w:val="20"/>
          <w:szCs w:val="20"/>
        </w:rPr>
        <w:t xml:space="preserve"> </w:t>
      </w:r>
      <w:r w:rsidRPr="007C3EA3">
        <w:rPr>
          <w:sz w:val="20"/>
          <w:szCs w:val="20"/>
          <w:highlight w:val="yellow"/>
        </w:rPr>
        <w:t>______________________________   ___________________  _________________    ________</w:t>
      </w:r>
      <w:r w:rsidRPr="007C3EA3">
        <w:rPr>
          <w:sz w:val="20"/>
          <w:szCs w:val="20"/>
        </w:rPr>
        <w:t xml:space="preserve"> </w:t>
      </w:r>
    </w:p>
    <w:p w14:paraId="6996F399" w14:textId="77777777" w:rsidR="004002F3" w:rsidRPr="007C3EA3" w:rsidRDefault="004002F3" w:rsidP="004002F3">
      <w:pPr>
        <w:spacing w:after="0" w:line="240" w:lineRule="auto"/>
        <w:rPr>
          <w:sz w:val="20"/>
          <w:szCs w:val="20"/>
        </w:rPr>
      </w:pPr>
      <w:r w:rsidRPr="007C3EA3">
        <w:rPr>
          <w:sz w:val="20"/>
          <w:szCs w:val="20"/>
        </w:rPr>
        <w:t>Signature of Client/Responsible Party    Printed Name                    Relationship to Client  Date</w:t>
      </w:r>
    </w:p>
    <w:p w14:paraId="5F0C293E" w14:textId="77777777" w:rsidR="004002F3" w:rsidRDefault="004002F3" w:rsidP="00A41B20">
      <w:pPr>
        <w:spacing w:after="0" w:line="240" w:lineRule="auto"/>
        <w:rPr>
          <w:b/>
          <w:sz w:val="28"/>
          <w:szCs w:val="28"/>
        </w:rPr>
      </w:pPr>
    </w:p>
    <w:p w14:paraId="71FDB087" w14:textId="67D00369" w:rsidR="00C74340" w:rsidRDefault="00C74340" w:rsidP="0B7AF40D">
      <w:pPr>
        <w:spacing w:after="0" w:line="240" w:lineRule="auto"/>
        <w:rPr>
          <w:b/>
          <w:bCs/>
          <w:sz w:val="28"/>
          <w:szCs w:val="28"/>
        </w:rPr>
      </w:pPr>
    </w:p>
    <w:p w14:paraId="5A668C57" w14:textId="7A69E29D" w:rsidR="0B7AF40D" w:rsidRDefault="0B7AF40D" w:rsidP="0B7AF40D">
      <w:pPr>
        <w:spacing w:after="0" w:line="240" w:lineRule="auto"/>
        <w:jc w:val="center"/>
        <w:rPr>
          <w:b/>
          <w:bCs/>
          <w:sz w:val="20"/>
          <w:szCs w:val="20"/>
        </w:rPr>
      </w:pPr>
    </w:p>
    <w:p w14:paraId="4DEC8240" w14:textId="77777777" w:rsidR="00851D75" w:rsidRDefault="00851D75" w:rsidP="00851D75">
      <w:pPr>
        <w:spacing w:after="0" w:line="240" w:lineRule="auto"/>
        <w:rPr>
          <w:b/>
          <w:bCs/>
          <w:sz w:val="20"/>
          <w:szCs w:val="20"/>
        </w:rPr>
      </w:pPr>
    </w:p>
    <w:p w14:paraId="6358D821" w14:textId="77777777" w:rsidR="00981B1F" w:rsidRDefault="00981B1F" w:rsidP="00FF464E">
      <w:pPr>
        <w:spacing w:after="0" w:line="240" w:lineRule="auto"/>
        <w:jc w:val="center"/>
        <w:rPr>
          <w:b/>
          <w:sz w:val="20"/>
          <w:szCs w:val="20"/>
        </w:rPr>
      </w:pPr>
    </w:p>
    <w:p w14:paraId="55A8860E" w14:textId="77777777" w:rsidR="00981B1F" w:rsidRDefault="00981B1F" w:rsidP="00FF464E">
      <w:pPr>
        <w:spacing w:after="0" w:line="240" w:lineRule="auto"/>
        <w:jc w:val="center"/>
        <w:rPr>
          <w:b/>
          <w:sz w:val="20"/>
          <w:szCs w:val="20"/>
        </w:rPr>
      </w:pPr>
    </w:p>
    <w:p w14:paraId="5186AAB4" w14:textId="77777777" w:rsidR="00981B1F" w:rsidRDefault="00981B1F" w:rsidP="00FF464E">
      <w:pPr>
        <w:spacing w:after="0" w:line="240" w:lineRule="auto"/>
        <w:jc w:val="center"/>
        <w:rPr>
          <w:b/>
          <w:sz w:val="20"/>
          <w:szCs w:val="20"/>
        </w:rPr>
      </w:pPr>
    </w:p>
    <w:p w14:paraId="275BDBC1" w14:textId="77777777" w:rsidR="00981B1F" w:rsidRDefault="00981B1F" w:rsidP="00FF464E">
      <w:pPr>
        <w:spacing w:after="0" w:line="240" w:lineRule="auto"/>
        <w:jc w:val="center"/>
        <w:rPr>
          <w:b/>
          <w:sz w:val="20"/>
          <w:szCs w:val="20"/>
        </w:rPr>
      </w:pPr>
    </w:p>
    <w:p w14:paraId="44090442" w14:textId="77777777" w:rsidR="00981B1F" w:rsidRDefault="00981B1F" w:rsidP="00FF464E">
      <w:pPr>
        <w:spacing w:after="0" w:line="240" w:lineRule="auto"/>
        <w:jc w:val="center"/>
        <w:rPr>
          <w:b/>
          <w:sz w:val="20"/>
          <w:szCs w:val="20"/>
        </w:rPr>
      </w:pPr>
    </w:p>
    <w:p w14:paraId="6411733D" w14:textId="77777777" w:rsidR="00981B1F" w:rsidRDefault="00981B1F" w:rsidP="00FF464E">
      <w:pPr>
        <w:spacing w:after="0" w:line="240" w:lineRule="auto"/>
        <w:jc w:val="center"/>
        <w:rPr>
          <w:b/>
          <w:sz w:val="20"/>
          <w:szCs w:val="20"/>
        </w:rPr>
      </w:pPr>
    </w:p>
    <w:p w14:paraId="79D09AB5" w14:textId="77777777" w:rsidR="00981B1F" w:rsidRDefault="00981B1F" w:rsidP="00FF464E">
      <w:pPr>
        <w:spacing w:after="0" w:line="240" w:lineRule="auto"/>
        <w:jc w:val="center"/>
        <w:rPr>
          <w:b/>
          <w:sz w:val="20"/>
          <w:szCs w:val="20"/>
        </w:rPr>
      </w:pPr>
    </w:p>
    <w:p w14:paraId="78ABE367" w14:textId="77777777" w:rsidR="00981B1F" w:rsidRDefault="00981B1F" w:rsidP="00FF464E">
      <w:pPr>
        <w:spacing w:after="0" w:line="240" w:lineRule="auto"/>
        <w:jc w:val="center"/>
        <w:rPr>
          <w:b/>
          <w:sz w:val="20"/>
          <w:szCs w:val="20"/>
        </w:rPr>
      </w:pPr>
    </w:p>
    <w:p w14:paraId="2D5FEC07" w14:textId="77777777" w:rsidR="00981B1F" w:rsidRDefault="00981B1F" w:rsidP="00FF464E">
      <w:pPr>
        <w:spacing w:after="0" w:line="240" w:lineRule="auto"/>
        <w:jc w:val="center"/>
        <w:rPr>
          <w:b/>
          <w:sz w:val="20"/>
          <w:szCs w:val="20"/>
        </w:rPr>
      </w:pPr>
    </w:p>
    <w:p w14:paraId="02DE720A" w14:textId="77777777" w:rsidR="00981B1F" w:rsidRDefault="00981B1F" w:rsidP="00FF464E">
      <w:pPr>
        <w:spacing w:after="0" w:line="240" w:lineRule="auto"/>
        <w:jc w:val="center"/>
        <w:rPr>
          <w:b/>
          <w:sz w:val="20"/>
          <w:szCs w:val="20"/>
        </w:rPr>
      </w:pPr>
    </w:p>
    <w:p w14:paraId="1301D3D5" w14:textId="77777777" w:rsidR="00981B1F" w:rsidRDefault="00981B1F" w:rsidP="00FF464E">
      <w:pPr>
        <w:spacing w:after="0" w:line="240" w:lineRule="auto"/>
        <w:jc w:val="center"/>
        <w:rPr>
          <w:b/>
          <w:sz w:val="20"/>
          <w:szCs w:val="20"/>
        </w:rPr>
      </w:pPr>
    </w:p>
    <w:p w14:paraId="4E48BA7E" w14:textId="77777777" w:rsidR="00981B1F" w:rsidRDefault="00981B1F" w:rsidP="00FF464E">
      <w:pPr>
        <w:spacing w:after="0" w:line="240" w:lineRule="auto"/>
        <w:jc w:val="center"/>
        <w:rPr>
          <w:b/>
          <w:sz w:val="20"/>
          <w:szCs w:val="20"/>
        </w:rPr>
      </w:pPr>
    </w:p>
    <w:p w14:paraId="1D5D093B" w14:textId="77777777" w:rsidR="00981B1F" w:rsidRDefault="00981B1F" w:rsidP="00FF464E">
      <w:pPr>
        <w:spacing w:after="0" w:line="240" w:lineRule="auto"/>
        <w:jc w:val="center"/>
        <w:rPr>
          <w:b/>
          <w:sz w:val="20"/>
          <w:szCs w:val="20"/>
        </w:rPr>
      </w:pPr>
    </w:p>
    <w:p w14:paraId="1B497723" w14:textId="77777777" w:rsidR="00981B1F" w:rsidRDefault="00981B1F" w:rsidP="00FF464E">
      <w:pPr>
        <w:spacing w:after="0" w:line="240" w:lineRule="auto"/>
        <w:jc w:val="center"/>
        <w:rPr>
          <w:b/>
          <w:sz w:val="20"/>
          <w:szCs w:val="20"/>
        </w:rPr>
      </w:pPr>
    </w:p>
    <w:p w14:paraId="0C7BE912" w14:textId="77777777" w:rsidR="00981B1F" w:rsidRDefault="00981B1F" w:rsidP="00FF464E">
      <w:pPr>
        <w:spacing w:after="0" w:line="240" w:lineRule="auto"/>
        <w:jc w:val="center"/>
        <w:rPr>
          <w:b/>
          <w:sz w:val="20"/>
          <w:szCs w:val="20"/>
        </w:rPr>
      </w:pPr>
    </w:p>
    <w:p w14:paraId="5ACA4B16" w14:textId="77777777" w:rsidR="00981B1F" w:rsidRDefault="00981B1F" w:rsidP="00FF464E">
      <w:pPr>
        <w:spacing w:after="0" w:line="240" w:lineRule="auto"/>
        <w:jc w:val="center"/>
        <w:rPr>
          <w:b/>
          <w:sz w:val="20"/>
          <w:szCs w:val="20"/>
        </w:rPr>
      </w:pPr>
    </w:p>
    <w:p w14:paraId="6DECC357" w14:textId="77777777" w:rsidR="00981B1F" w:rsidRDefault="00981B1F" w:rsidP="00FF464E">
      <w:pPr>
        <w:spacing w:after="0" w:line="240" w:lineRule="auto"/>
        <w:jc w:val="center"/>
        <w:rPr>
          <w:b/>
          <w:sz w:val="20"/>
          <w:szCs w:val="20"/>
        </w:rPr>
      </w:pPr>
    </w:p>
    <w:p w14:paraId="6688D154" w14:textId="77777777" w:rsidR="00981B1F" w:rsidRDefault="00981B1F" w:rsidP="00FF464E">
      <w:pPr>
        <w:spacing w:after="0" w:line="240" w:lineRule="auto"/>
        <w:jc w:val="center"/>
        <w:rPr>
          <w:b/>
          <w:sz w:val="20"/>
          <w:szCs w:val="20"/>
        </w:rPr>
      </w:pPr>
    </w:p>
    <w:p w14:paraId="2D2CD82C" w14:textId="77777777" w:rsidR="00981B1F" w:rsidRDefault="00981B1F" w:rsidP="00FF464E">
      <w:pPr>
        <w:spacing w:after="0" w:line="240" w:lineRule="auto"/>
        <w:jc w:val="center"/>
        <w:rPr>
          <w:b/>
          <w:sz w:val="20"/>
          <w:szCs w:val="20"/>
        </w:rPr>
      </w:pPr>
    </w:p>
    <w:p w14:paraId="0C0F9F1A" w14:textId="77777777" w:rsidR="00981B1F" w:rsidRDefault="00981B1F" w:rsidP="00FF464E">
      <w:pPr>
        <w:spacing w:after="0" w:line="240" w:lineRule="auto"/>
        <w:jc w:val="center"/>
        <w:rPr>
          <w:b/>
          <w:sz w:val="20"/>
          <w:szCs w:val="20"/>
        </w:rPr>
      </w:pPr>
    </w:p>
    <w:p w14:paraId="069F733B" w14:textId="77777777" w:rsidR="00981B1F" w:rsidRDefault="00981B1F" w:rsidP="00FF464E">
      <w:pPr>
        <w:spacing w:after="0" w:line="240" w:lineRule="auto"/>
        <w:jc w:val="center"/>
        <w:rPr>
          <w:b/>
          <w:sz w:val="20"/>
          <w:szCs w:val="20"/>
        </w:rPr>
      </w:pPr>
    </w:p>
    <w:p w14:paraId="5E37F690" w14:textId="77777777" w:rsidR="00981B1F" w:rsidRDefault="00981B1F" w:rsidP="00FF464E">
      <w:pPr>
        <w:spacing w:after="0" w:line="240" w:lineRule="auto"/>
        <w:jc w:val="center"/>
        <w:rPr>
          <w:b/>
          <w:sz w:val="20"/>
          <w:szCs w:val="20"/>
        </w:rPr>
      </w:pPr>
    </w:p>
    <w:p w14:paraId="69D54A8D" w14:textId="77777777" w:rsidR="00981B1F" w:rsidRDefault="00981B1F" w:rsidP="00FF464E">
      <w:pPr>
        <w:spacing w:after="0" w:line="240" w:lineRule="auto"/>
        <w:jc w:val="center"/>
        <w:rPr>
          <w:b/>
          <w:sz w:val="20"/>
          <w:szCs w:val="20"/>
        </w:rPr>
      </w:pPr>
    </w:p>
    <w:p w14:paraId="499CCB25" w14:textId="77777777" w:rsidR="00981B1F" w:rsidRDefault="00981B1F" w:rsidP="00FF464E">
      <w:pPr>
        <w:spacing w:after="0" w:line="240" w:lineRule="auto"/>
        <w:jc w:val="center"/>
        <w:rPr>
          <w:b/>
          <w:sz w:val="20"/>
          <w:szCs w:val="20"/>
        </w:rPr>
      </w:pPr>
    </w:p>
    <w:p w14:paraId="3042BE5F" w14:textId="77777777" w:rsidR="00981B1F" w:rsidRDefault="00981B1F" w:rsidP="00FF464E">
      <w:pPr>
        <w:spacing w:after="0" w:line="240" w:lineRule="auto"/>
        <w:jc w:val="center"/>
        <w:rPr>
          <w:b/>
          <w:sz w:val="20"/>
          <w:szCs w:val="20"/>
        </w:rPr>
      </w:pPr>
    </w:p>
    <w:p w14:paraId="62EE7C61" w14:textId="77777777" w:rsidR="00981B1F" w:rsidRDefault="00981B1F" w:rsidP="00FF464E">
      <w:pPr>
        <w:spacing w:after="0" w:line="240" w:lineRule="auto"/>
        <w:jc w:val="center"/>
        <w:rPr>
          <w:b/>
          <w:sz w:val="20"/>
          <w:szCs w:val="20"/>
        </w:rPr>
      </w:pPr>
    </w:p>
    <w:p w14:paraId="48E1B408" w14:textId="77777777" w:rsidR="00981B1F" w:rsidRDefault="00981B1F" w:rsidP="00FF464E">
      <w:pPr>
        <w:spacing w:after="0" w:line="240" w:lineRule="auto"/>
        <w:jc w:val="center"/>
        <w:rPr>
          <w:b/>
          <w:sz w:val="20"/>
          <w:szCs w:val="20"/>
        </w:rPr>
      </w:pPr>
    </w:p>
    <w:p w14:paraId="4C1284A5" w14:textId="2320DA8A" w:rsidR="00E3086F" w:rsidRDefault="00E3086F" w:rsidP="00754620">
      <w:pPr>
        <w:spacing w:after="0" w:line="240" w:lineRule="auto"/>
        <w:rPr>
          <w:b/>
          <w:sz w:val="20"/>
          <w:szCs w:val="20"/>
        </w:rPr>
      </w:pPr>
    </w:p>
    <w:p w14:paraId="3E6CB075" w14:textId="77777777" w:rsidR="00754620" w:rsidRPr="009E3F38" w:rsidRDefault="00754620" w:rsidP="00754620">
      <w:pPr>
        <w:spacing w:after="0" w:line="240" w:lineRule="auto"/>
        <w:rPr>
          <w:sz w:val="20"/>
          <w:szCs w:val="20"/>
        </w:rPr>
      </w:pPr>
    </w:p>
    <w:p w14:paraId="2AA91513" w14:textId="77777777" w:rsidR="0075609D" w:rsidRPr="009E3F38" w:rsidRDefault="0075609D" w:rsidP="009E0A5E">
      <w:pPr>
        <w:spacing w:after="0" w:line="240" w:lineRule="auto"/>
        <w:jc w:val="center"/>
        <w:rPr>
          <w:b/>
          <w:sz w:val="20"/>
          <w:szCs w:val="20"/>
        </w:rPr>
      </w:pPr>
      <w:r w:rsidRPr="009E3F38">
        <w:rPr>
          <w:b/>
          <w:sz w:val="20"/>
          <w:szCs w:val="20"/>
        </w:rPr>
        <w:lastRenderedPageBreak/>
        <w:t>Notice of Privacy Practices</w:t>
      </w:r>
    </w:p>
    <w:p w14:paraId="339A4D26" w14:textId="77777777" w:rsidR="009E0A5E" w:rsidRPr="009E3F38" w:rsidRDefault="0075609D" w:rsidP="009E0A5E">
      <w:pPr>
        <w:spacing w:after="0" w:line="240" w:lineRule="auto"/>
        <w:jc w:val="center"/>
        <w:rPr>
          <w:sz w:val="20"/>
          <w:szCs w:val="20"/>
        </w:rPr>
      </w:pPr>
      <w:r w:rsidRPr="009E3F38">
        <w:rPr>
          <w:b/>
          <w:sz w:val="20"/>
          <w:szCs w:val="20"/>
        </w:rPr>
        <w:t>Receipt and Acknowledgment of Notice Patient/Client</w:t>
      </w:r>
    </w:p>
    <w:p w14:paraId="418E7D14" w14:textId="77777777" w:rsidR="009E0A5E" w:rsidRPr="009E3F38" w:rsidRDefault="009E0A5E" w:rsidP="009E0A5E">
      <w:pPr>
        <w:spacing w:after="0" w:line="240" w:lineRule="auto"/>
        <w:rPr>
          <w:sz w:val="20"/>
          <w:szCs w:val="20"/>
        </w:rPr>
      </w:pPr>
    </w:p>
    <w:p w14:paraId="6CE07454" w14:textId="77777777" w:rsidR="00B52160" w:rsidRPr="009E3F38" w:rsidRDefault="00B52160" w:rsidP="00AF503A">
      <w:pPr>
        <w:spacing w:after="0" w:line="240" w:lineRule="auto"/>
        <w:rPr>
          <w:sz w:val="20"/>
          <w:szCs w:val="20"/>
        </w:rPr>
      </w:pPr>
      <w:r w:rsidRPr="009E3F38">
        <w:rPr>
          <w:sz w:val="20"/>
          <w:szCs w:val="20"/>
        </w:rPr>
        <w:t xml:space="preserve">NAME: </w:t>
      </w:r>
      <w:r w:rsidRPr="009E3F38">
        <w:rPr>
          <w:sz w:val="20"/>
          <w:szCs w:val="20"/>
          <w:highlight w:val="yellow"/>
        </w:rPr>
        <w:t>____________________________________________________</w:t>
      </w:r>
    </w:p>
    <w:p w14:paraId="79DBB492" w14:textId="77777777" w:rsidR="00B52160" w:rsidRPr="009E3F38" w:rsidRDefault="00B52160" w:rsidP="00AF503A">
      <w:pPr>
        <w:spacing w:after="0" w:line="240" w:lineRule="auto"/>
        <w:rPr>
          <w:sz w:val="20"/>
          <w:szCs w:val="20"/>
        </w:rPr>
      </w:pPr>
      <w:r w:rsidRPr="009E3F38">
        <w:rPr>
          <w:sz w:val="20"/>
          <w:szCs w:val="20"/>
        </w:rPr>
        <w:t xml:space="preserve">DOB: </w:t>
      </w:r>
      <w:r w:rsidRPr="009E3F38">
        <w:rPr>
          <w:sz w:val="20"/>
          <w:szCs w:val="20"/>
          <w:highlight w:val="yellow"/>
        </w:rPr>
        <w:t>_______________</w:t>
      </w:r>
    </w:p>
    <w:p w14:paraId="7CAB4131" w14:textId="77777777" w:rsidR="00B52160" w:rsidRPr="009E3F38" w:rsidRDefault="00B52160" w:rsidP="00AF503A">
      <w:pPr>
        <w:spacing w:after="0" w:line="240" w:lineRule="auto"/>
        <w:rPr>
          <w:sz w:val="20"/>
          <w:szCs w:val="20"/>
        </w:rPr>
      </w:pPr>
      <w:r w:rsidRPr="009E3F38">
        <w:rPr>
          <w:sz w:val="20"/>
          <w:szCs w:val="20"/>
        </w:rPr>
        <w:t xml:space="preserve">Date: </w:t>
      </w:r>
      <w:r w:rsidRPr="009E3F38">
        <w:rPr>
          <w:sz w:val="20"/>
          <w:szCs w:val="20"/>
          <w:highlight w:val="yellow"/>
        </w:rPr>
        <w:t>_______________</w:t>
      </w:r>
    </w:p>
    <w:p w14:paraId="387A1658" w14:textId="77777777" w:rsidR="009E0A5E" w:rsidRPr="009E3F38" w:rsidRDefault="009E0A5E" w:rsidP="0075609D">
      <w:pPr>
        <w:spacing w:after="0" w:line="240" w:lineRule="auto"/>
        <w:rPr>
          <w:sz w:val="20"/>
          <w:szCs w:val="20"/>
        </w:rPr>
      </w:pPr>
    </w:p>
    <w:p w14:paraId="3EB80423" w14:textId="53BC062E" w:rsidR="009E0A5E" w:rsidRPr="009E3F38" w:rsidRDefault="0075609D" w:rsidP="0075609D">
      <w:pPr>
        <w:spacing w:after="0" w:line="240" w:lineRule="auto"/>
        <w:rPr>
          <w:sz w:val="20"/>
          <w:szCs w:val="20"/>
        </w:rPr>
      </w:pPr>
      <w:r w:rsidRPr="009E3F38">
        <w:rPr>
          <w:sz w:val="20"/>
          <w:szCs w:val="20"/>
        </w:rPr>
        <w:t xml:space="preserve">I hereby acknowledge that I have received and have been given an opportunity to read a copy of </w:t>
      </w:r>
      <w:r w:rsidR="006C0358">
        <w:rPr>
          <w:sz w:val="20"/>
          <w:szCs w:val="20"/>
        </w:rPr>
        <w:t>Rising Phoenix</w:t>
      </w:r>
      <w:r w:rsidR="006C0358" w:rsidRPr="009E3F38">
        <w:rPr>
          <w:sz w:val="20"/>
          <w:szCs w:val="20"/>
        </w:rPr>
        <w:t xml:space="preserve"> Counseling</w:t>
      </w:r>
      <w:r w:rsidR="006C0358">
        <w:rPr>
          <w:sz w:val="20"/>
          <w:szCs w:val="20"/>
        </w:rPr>
        <w:t xml:space="preserve"> Services</w:t>
      </w:r>
      <w:r w:rsidR="006C0358" w:rsidRPr="009E3F38">
        <w:rPr>
          <w:sz w:val="20"/>
          <w:szCs w:val="20"/>
        </w:rPr>
        <w:t>, PLLC</w:t>
      </w:r>
      <w:r w:rsidRPr="009E3F38">
        <w:rPr>
          <w:sz w:val="20"/>
          <w:szCs w:val="20"/>
        </w:rPr>
        <w:t xml:space="preserve">’s Notice of Privacy Practices. I understand that if I have any questions regarding the Notice or my privacy rights, I can contact </w:t>
      </w:r>
      <w:r w:rsidR="009E0A5E" w:rsidRPr="009E3F38">
        <w:rPr>
          <w:sz w:val="20"/>
          <w:szCs w:val="20"/>
        </w:rPr>
        <w:t>Laila Alsaffar</w:t>
      </w:r>
      <w:r w:rsidR="00D24876">
        <w:rPr>
          <w:sz w:val="20"/>
          <w:szCs w:val="20"/>
        </w:rPr>
        <w:t xml:space="preserve"> Daniel</w:t>
      </w:r>
      <w:r w:rsidR="009E0A5E" w:rsidRPr="009E3F38">
        <w:rPr>
          <w:sz w:val="20"/>
          <w:szCs w:val="20"/>
        </w:rPr>
        <w:t xml:space="preserve">, </w:t>
      </w:r>
      <w:r w:rsidR="00F47088" w:rsidRPr="00F47088">
        <w:rPr>
          <w:sz w:val="20"/>
          <w:szCs w:val="20"/>
        </w:rPr>
        <w:t>LCMHC</w:t>
      </w:r>
      <w:r w:rsidR="00831ABB">
        <w:rPr>
          <w:sz w:val="20"/>
          <w:szCs w:val="20"/>
        </w:rPr>
        <w:t xml:space="preserve">, </w:t>
      </w:r>
      <w:r w:rsidRPr="009E3F38">
        <w:rPr>
          <w:sz w:val="20"/>
          <w:szCs w:val="20"/>
        </w:rPr>
        <w:t xml:space="preserve">Privacy Officer at </w:t>
      </w:r>
      <w:r w:rsidR="00E64CF5">
        <w:rPr>
          <w:sz w:val="20"/>
          <w:szCs w:val="20"/>
        </w:rPr>
        <w:t xml:space="preserve"> 308-G Hay St., </w:t>
      </w:r>
      <w:r w:rsidRPr="009E3F38">
        <w:rPr>
          <w:sz w:val="20"/>
          <w:szCs w:val="20"/>
        </w:rPr>
        <w:t>Fayetteville, NC 2830</w:t>
      </w:r>
      <w:r w:rsidR="00864C29">
        <w:rPr>
          <w:sz w:val="20"/>
          <w:szCs w:val="20"/>
        </w:rPr>
        <w:t>1</w:t>
      </w:r>
      <w:r w:rsidRPr="009E3F38">
        <w:rPr>
          <w:sz w:val="20"/>
          <w:szCs w:val="20"/>
        </w:rPr>
        <w:t xml:space="preserve"> or contact by telephone at 910-</w:t>
      </w:r>
      <w:r w:rsidR="003C3FA4">
        <w:rPr>
          <w:sz w:val="20"/>
          <w:szCs w:val="20"/>
        </w:rPr>
        <w:t>964-4673</w:t>
      </w:r>
      <w:r w:rsidR="00864C29">
        <w:rPr>
          <w:sz w:val="20"/>
          <w:szCs w:val="20"/>
        </w:rPr>
        <w:t>.</w:t>
      </w:r>
    </w:p>
    <w:p w14:paraId="34838836" w14:textId="77777777" w:rsidR="009E0A5E" w:rsidRPr="009E3F38" w:rsidRDefault="009E0A5E" w:rsidP="0075609D">
      <w:pPr>
        <w:spacing w:after="0" w:line="240" w:lineRule="auto"/>
        <w:rPr>
          <w:sz w:val="20"/>
          <w:szCs w:val="20"/>
        </w:rPr>
      </w:pPr>
    </w:p>
    <w:p w14:paraId="350D3CC2" w14:textId="77777777" w:rsidR="009E3F38" w:rsidRPr="009E3F38" w:rsidRDefault="009E3F38" w:rsidP="009E3F38">
      <w:pPr>
        <w:spacing w:after="0" w:line="240" w:lineRule="auto"/>
        <w:rPr>
          <w:sz w:val="20"/>
          <w:szCs w:val="20"/>
        </w:rPr>
      </w:pPr>
      <w:r w:rsidRPr="009E3F38">
        <w:rPr>
          <w:sz w:val="20"/>
          <w:szCs w:val="20"/>
          <w:highlight w:val="yellow"/>
        </w:rPr>
        <w:t>_______________________________________________</w:t>
      </w:r>
      <w:r w:rsidRPr="009E3F38">
        <w:rPr>
          <w:sz w:val="20"/>
          <w:szCs w:val="20"/>
        </w:rPr>
        <w:t xml:space="preserve">                 </w:t>
      </w:r>
      <w:r w:rsidRPr="009E3F38">
        <w:rPr>
          <w:sz w:val="20"/>
          <w:szCs w:val="20"/>
          <w:highlight w:val="yellow"/>
        </w:rPr>
        <w:t>___________</w:t>
      </w:r>
      <w:r w:rsidRPr="009E3F38">
        <w:rPr>
          <w:sz w:val="20"/>
          <w:szCs w:val="20"/>
        </w:rPr>
        <w:t xml:space="preserve"> </w:t>
      </w:r>
    </w:p>
    <w:p w14:paraId="57E0C0B5" w14:textId="45040F69" w:rsidR="009E0A5E" w:rsidRPr="009E3F38" w:rsidRDefault="0075609D" w:rsidP="2A56103D">
      <w:pPr>
        <w:spacing w:after="0" w:line="240" w:lineRule="auto"/>
        <w:rPr>
          <w:sz w:val="20"/>
          <w:szCs w:val="20"/>
        </w:rPr>
      </w:pPr>
      <w:r w:rsidRPr="009E3F38">
        <w:rPr>
          <w:sz w:val="20"/>
          <w:szCs w:val="20"/>
        </w:rPr>
        <w:t>Signature of Patient</w:t>
      </w:r>
      <w:r w:rsidR="00F310D9">
        <w:rPr>
          <w:sz w:val="20"/>
          <w:szCs w:val="20"/>
        </w:rPr>
        <w:t xml:space="preserve">                                                                                     </w:t>
      </w:r>
      <w:r w:rsidRPr="009E3F38">
        <w:rPr>
          <w:sz w:val="20"/>
          <w:szCs w:val="20"/>
        </w:rPr>
        <w:t>Date</w:t>
      </w:r>
    </w:p>
    <w:p w14:paraId="644DBE9C" w14:textId="77777777" w:rsidR="009E0A5E" w:rsidRPr="009E3F38" w:rsidRDefault="0075609D" w:rsidP="0075609D">
      <w:pPr>
        <w:spacing w:after="0" w:line="240" w:lineRule="auto"/>
        <w:rPr>
          <w:sz w:val="20"/>
          <w:szCs w:val="20"/>
        </w:rPr>
      </w:pPr>
      <w:r w:rsidRPr="009E3F38">
        <w:rPr>
          <w:sz w:val="20"/>
          <w:szCs w:val="20"/>
        </w:rPr>
        <w:t xml:space="preserve"> _______________________________________________</w:t>
      </w:r>
      <w:r w:rsidR="009E0A5E" w:rsidRPr="009E3F38">
        <w:rPr>
          <w:sz w:val="20"/>
          <w:szCs w:val="20"/>
        </w:rPr>
        <w:t xml:space="preserve">                 </w:t>
      </w:r>
      <w:r w:rsidRPr="009E3F38">
        <w:rPr>
          <w:sz w:val="20"/>
          <w:szCs w:val="20"/>
        </w:rPr>
        <w:t xml:space="preserve">___________ </w:t>
      </w:r>
    </w:p>
    <w:p w14:paraId="1596653B" w14:textId="5F06CB63" w:rsidR="009E0A5E" w:rsidRPr="009E3F38" w:rsidRDefault="0075609D" w:rsidP="2A56103D">
      <w:pPr>
        <w:spacing w:after="0" w:line="240" w:lineRule="auto"/>
        <w:rPr>
          <w:sz w:val="20"/>
          <w:szCs w:val="20"/>
        </w:rPr>
      </w:pPr>
      <w:r w:rsidRPr="009E3F38">
        <w:rPr>
          <w:sz w:val="20"/>
          <w:szCs w:val="20"/>
        </w:rPr>
        <w:t xml:space="preserve">Signature or Parent, Guardian or Personal Representative    </w:t>
      </w:r>
      <w:r w:rsidR="009E0A5E" w:rsidRPr="009E3F38">
        <w:rPr>
          <w:sz w:val="20"/>
          <w:szCs w:val="20"/>
        </w:rPr>
        <w:t xml:space="preserve">              </w:t>
      </w:r>
      <w:r w:rsidRPr="009E3F38">
        <w:rPr>
          <w:sz w:val="20"/>
          <w:szCs w:val="20"/>
        </w:rPr>
        <w:t xml:space="preserve">Date </w:t>
      </w:r>
    </w:p>
    <w:p w14:paraId="45B633E4" w14:textId="77777777" w:rsidR="009E0A5E" w:rsidRPr="009E3F38" w:rsidRDefault="009E0A5E" w:rsidP="0075609D">
      <w:pPr>
        <w:spacing w:after="0" w:line="240" w:lineRule="auto"/>
        <w:rPr>
          <w:sz w:val="20"/>
          <w:szCs w:val="20"/>
        </w:rPr>
      </w:pPr>
      <w:r w:rsidRPr="009E3F38">
        <w:rPr>
          <w:sz w:val="20"/>
          <w:szCs w:val="20"/>
        </w:rPr>
        <w:t xml:space="preserve"> </w:t>
      </w:r>
      <w:r w:rsidR="0075609D" w:rsidRPr="009E3F38">
        <w:rPr>
          <w:sz w:val="20"/>
          <w:szCs w:val="20"/>
        </w:rPr>
        <w:t xml:space="preserve">* If you are signing as a personal representative of an individual, please describe your legal authority to act for this individual (power of attorney, healthcare surrogate, etc.). </w:t>
      </w:r>
    </w:p>
    <w:p w14:paraId="79F19927" w14:textId="77777777" w:rsidR="009E0A5E" w:rsidRPr="009E3F38" w:rsidRDefault="009E0A5E" w:rsidP="0075609D">
      <w:pPr>
        <w:spacing w:after="0" w:line="240" w:lineRule="auto"/>
        <w:rPr>
          <w:sz w:val="20"/>
          <w:szCs w:val="20"/>
        </w:rPr>
      </w:pPr>
    </w:p>
    <w:p w14:paraId="448D5984" w14:textId="77777777" w:rsidR="009E0A5E" w:rsidRPr="009E3F38" w:rsidRDefault="009E0A5E" w:rsidP="2A56103D">
      <w:pPr>
        <w:spacing w:after="0" w:line="240" w:lineRule="auto"/>
        <w:rPr>
          <w:sz w:val="20"/>
          <w:szCs w:val="20"/>
        </w:rPr>
      </w:pPr>
    </w:p>
    <w:p w14:paraId="2A13D592" w14:textId="2A8BE8A5" w:rsidR="2A56103D" w:rsidRDefault="2A56103D" w:rsidP="2A56103D">
      <w:pPr>
        <w:spacing w:after="0" w:line="240" w:lineRule="auto"/>
        <w:rPr>
          <w:sz w:val="20"/>
          <w:szCs w:val="20"/>
        </w:rPr>
      </w:pPr>
    </w:p>
    <w:p w14:paraId="5E830B26" w14:textId="1414034A" w:rsidR="2A56103D" w:rsidRDefault="2A56103D" w:rsidP="2A56103D">
      <w:pPr>
        <w:spacing w:after="0" w:line="240" w:lineRule="auto"/>
        <w:rPr>
          <w:sz w:val="20"/>
          <w:szCs w:val="20"/>
        </w:rPr>
      </w:pPr>
    </w:p>
    <w:p w14:paraId="7DAFE99A" w14:textId="77777777" w:rsidR="009E0A5E" w:rsidRPr="009E3F38" w:rsidRDefault="2A56103D" w:rsidP="2A56103D">
      <w:pPr>
        <w:spacing w:after="0" w:line="240" w:lineRule="auto"/>
        <w:rPr>
          <w:sz w:val="20"/>
          <w:szCs w:val="20"/>
        </w:rPr>
      </w:pPr>
      <w:r w:rsidRPr="2A56103D">
        <w:rPr>
          <w:sz w:val="20"/>
          <w:szCs w:val="20"/>
        </w:rPr>
        <w:t xml:space="preserve">____ Patient/Client Refuses to Acknowledge Receipt: </w:t>
      </w:r>
    </w:p>
    <w:p w14:paraId="03C37273" w14:textId="34565AD4" w:rsidR="2A56103D" w:rsidRDefault="2A56103D" w:rsidP="2A56103D">
      <w:pPr>
        <w:spacing w:after="0" w:line="240" w:lineRule="auto"/>
        <w:rPr>
          <w:sz w:val="20"/>
          <w:szCs w:val="20"/>
        </w:rPr>
      </w:pPr>
    </w:p>
    <w:p w14:paraId="60A1B22D" w14:textId="77777777" w:rsidR="009E0A5E" w:rsidRPr="009E3F38" w:rsidRDefault="0075609D" w:rsidP="0075609D">
      <w:pPr>
        <w:spacing w:after="0" w:line="240" w:lineRule="auto"/>
        <w:rPr>
          <w:sz w:val="20"/>
          <w:szCs w:val="20"/>
        </w:rPr>
      </w:pPr>
      <w:r w:rsidRPr="009E3F38">
        <w:rPr>
          <w:sz w:val="20"/>
          <w:szCs w:val="20"/>
        </w:rPr>
        <w:t>________________________________________________</w:t>
      </w:r>
      <w:r w:rsidR="009E0A5E" w:rsidRPr="009E3F38">
        <w:rPr>
          <w:sz w:val="20"/>
          <w:szCs w:val="20"/>
        </w:rPr>
        <w:t xml:space="preserve">                 </w:t>
      </w:r>
      <w:r w:rsidRPr="009E3F38">
        <w:rPr>
          <w:sz w:val="20"/>
          <w:szCs w:val="20"/>
        </w:rPr>
        <w:t>___________</w:t>
      </w:r>
    </w:p>
    <w:p w14:paraId="363D64A8" w14:textId="5099A4B2" w:rsidR="0075609D" w:rsidRPr="009E3F38" w:rsidRDefault="0075609D" w:rsidP="2A56103D">
      <w:pPr>
        <w:spacing w:after="0" w:line="240" w:lineRule="auto"/>
        <w:rPr>
          <w:sz w:val="20"/>
          <w:szCs w:val="20"/>
        </w:rPr>
      </w:pPr>
      <w:r w:rsidRPr="009E3F38">
        <w:rPr>
          <w:sz w:val="20"/>
          <w:szCs w:val="20"/>
        </w:rPr>
        <w:t xml:space="preserve"> Signature of Staff Member</w:t>
      </w:r>
      <w:r w:rsidR="009E0A5E" w:rsidRPr="009E3F38">
        <w:rPr>
          <w:sz w:val="20"/>
          <w:szCs w:val="20"/>
        </w:rPr>
        <w:tab/>
      </w:r>
      <w:r w:rsidR="009E0A5E" w:rsidRPr="009E3F38">
        <w:rPr>
          <w:sz w:val="20"/>
          <w:szCs w:val="20"/>
        </w:rPr>
        <w:tab/>
      </w:r>
      <w:r w:rsidR="009E0A5E" w:rsidRPr="009E3F38">
        <w:rPr>
          <w:sz w:val="20"/>
          <w:szCs w:val="20"/>
        </w:rPr>
        <w:tab/>
      </w:r>
      <w:r w:rsidR="009E0A5E" w:rsidRPr="009E3F38">
        <w:rPr>
          <w:sz w:val="20"/>
          <w:szCs w:val="20"/>
        </w:rPr>
        <w:tab/>
        <w:t xml:space="preserve">                                                                           Date</w:t>
      </w:r>
    </w:p>
    <w:p w14:paraId="6C4B419E" w14:textId="77777777" w:rsidR="009E0A5E" w:rsidRPr="009E3F38" w:rsidRDefault="009E0A5E" w:rsidP="0075609D">
      <w:pPr>
        <w:spacing w:after="0" w:line="240" w:lineRule="auto"/>
        <w:rPr>
          <w:sz w:val="20"/>
          <w:szCs w:val="20"/>
        </w:rPr>
      </w:pPr>
    </w:p>
    <w:p w14:paraId="1E213A45" w14:textId="77777777" w:rsidR="009E3F38" w:rsidRDefault="009E3F38" w:rsidP="0075609D">
      <w:pPr>
        <w:spacing w:after="0" w:line="240" w:lineRule="auto"/>
        <w:rPr>
          <w:sz w:val="20"/>
          <w:szCs w:val="20"/>
        </w:rPr>
      </w:pPr>
    </w:p>
    <w:p w14:paraId="7BC523E2" w14:textId="77777777" w:rsidR="009E0A5E" w:rsidRPr="009E3F38" w:rsidRDefault="009E0A5E" w:rsidP="0075609D">
      <w:pPr>
        <w:spacing w:after="0" w:line="240" w:lineRule="auto"/>
        <w:rPr>
          <w:sz w:val="20"/>
          <w:szCs w:val="20"/>
        </w:rPr>
      </w:pPr>
      <w:r w:rsidRPr="009E3F38">
        <w:rPr>
          <w:sz w:val="20"/>
          <w:szCs w:val="20"/>
        </w:rPr>
        <w:t>----------------------------------------------------------------------------------------------------------------------------------------</w:t>
      </w:r>
    </w:p>
    <w:p w14:paraId="54FE857E" w14:textId="77777777" w:rsidR="009E3F38" w:rsidRDefault="009E3F38" w:rsidP="009E3F38">
      <w:pPr>
        <w:spacing w:after="0" w:line="240" w:lineRule="auto"/>
        <w:jc w:val="center"/>
        <w:rPr>
          <w:b/>
          <w:sz w:val="20"/>
          <w:szCs w:val="20"/>
        </w:rPr>
      </w:pPr>
    </w:p>
    <w:p w14:paraId="43541E4C" w14:textId="77777777" w:rsidR="009E3F38" w:rsidRDefault="009E3F38" w:rsidP="009E3F38">
      <w:pPr>
        <w:spacing w:after="0" w:line="240" w:lineRule="auto"/>
        <w:jc w:val="center"/>
        <w:rPr>
          <w:b/>
          <w:sz w:val="20"/>
          <w:szCs w:val="20"/>
        </w:rPr>
      </w:pPr>
    </w:p>
    <w:p w14:paraId="0D1B1631" w14:textId="77777777" w:rsidR="009E0A5E" w:rsidRPr="009E3F38" w:rsidRDefault="009E0A5E" w:rsidP="009E3F38">
      <w:pPr>
        <w:spacing w:after="0" w:line="240" w:lineRule="auto"/>
        <w:jc w:val="center"/>
        <w:rPr>
          <w:b/>
          <w:sz w:val="20"/>
          <w:szCs w:val="20"/>
        </w:rPr>
      </w:pPr>
      <w:r w:rsidRPr="009E3F38">
        <w:rPr>
          <w:b/>
          <w:sz w:val="20"/>
          <w:szCs w:val="20"/>
        </w:rPr>
        <w:t>Contact by Telephone/Verbally in Event of Breach of Protected Health Information</w:t>
      </w:r>
    </w:p>
    <w:p w14:paraId="632EFB57" w14:textId="77777777" w:rsidR="009E3F38" w:rsidRPr="009E3F38" w:rsidRDefault="009E3F38" w:rsidP="009E3F38">
      <w:pPr>
        <w:spacing w:after="0" w:line="240" w:lineRule="auto"/>
        <w:jc w:val="center"/>
        <w:rPr>
          <w:sz w:val="20"/>
          <w:szCs w:val="20"/>
        </w:rPr>
      </w:pPr>
    </w:p>
    <w:p w14:paraId="1C6D1286" w14:textId="77777777" w:rsidR="009E3F38" w:rsidRDefault="009E0A5E" w:rsidP="0075609D">
      <w:pPr>
        <w:spacing w:after="0" w:line="240" w:lineRule="auto"/>
        <w:rPr>
          <w:sz w:val="20"/>
          <w:szCs w:val="20"/>
        </w:rPr>
      </w:pPr>
      <w:r w:rsidRPr="009E3F38">
        <w:rPr>
          <w:sz w:val="20"/>
          <w:szCs w:val="20"/>
        </w:rPr>
        <w:t xml:space="preserve">I, </w:t>
      </w:r>
      <w:r w:rsidRPr="009E3F38">
        <w:rPr>
          <w:sz w:val="20"/>
          <w:szCs w:val="20"/>
          <w:highlight w:val="yellow"/>
        </w:rPr>
        <w:t>_______________________________</w:t>
      </w:r>
      <w:r w:rsidRPr="009E3F38">
        <w:rPr>
          <w:sz w:val="20"/>
          <w:szCs w:val="20"/>
        </w:rPr>
        <w:t xml:space="preserve"> (Client Name), authorize </w:t>
      </w:r>
      <w:r w:rsidR="006C0358">
        <w:rPr>
          <w:sz w:val="20"/>
          <w:szCs w:val="20"/>
        </w:rPr>
        <w:t>Rising Phoenix</w:t>
      </w:r>
      <w:r w:rsidR="006C0358" w:rsidRPr="009E3F38">
        <w:rPr>
          <w:sz w:val="20"/>
          <w:szCs w:val="20"/>
        </w:rPr>
        <w:t xml:space="preserve"> Counseling</w:t>
      </w:r>
      <w:r w:rsidR="006C0358">
        <w:rPr>
          <w:sz w:val="20"/>
          <w:szCs w:val="20"/>
        </w:rPr>
        <w:t xml:space="preserve"> Services</w:t>
      </w:r>
      <w:r w:rsidR="006C0358" w:rsidRPr="009E3F38">
        <w:rPr>
          <w:sz w:val="20"/>
          <w:szCs w:val="20"/>
        </w:rPr>
        <w:t xml:space="preserve">, PLLC </w:t>
      </w:r>
      <w:r w:rsidRPr="009E3F38">
        <w:rPr>
          <w:sz w:val="20"/>
          <w:szCs w:val="20"/>
        </w:rPr>
        <w:t xml:space="preserve">to provide notice to me by telephone or verbally in the event of a breach of my protected health information (PHI) by </w:t>
      </w:r>
      <w:r w:rsidR="006C0358">
        <w:rPr>
          <w:sz w:val="20"/>
          <w:szCs w:val="20"/>
        </w:rPr>
        <w:t>Rising Phoenix</w:t>
      </w:r>
      <w:r w:rsidR="006C0358" w:rsidRPr="009E3F38">
        <w:rPr>
          <w:sz w:val="20"/>
          <w:szCs w:val="20"/>
        </w:rPr>
        <w:t xml:space="preserve"> Counseling</w:t>
      </w:r>
      <w:r w:rsidR="006C0358">
        <w:rPr>
          <w:sz w:val="20"/>
          <w:szCs w:val="20"/>
        </w:rPr>
        <w:t xml:space="preserve"> Services</w:t>
      </w:r>
      <w:r w:rsidR="006C0358" w:rsidRPr="009E3F38">
        <w:rPr>
          <w:sz w:val="20"/>
          <w:szCs w:val="20"/>
        </w:rPr>
        <w:t>, PLLC</w:t>
      </w:r>
      <w:r w:rsidRPr="009E3F38">
        <w:rPr>
          <w:sz w:val="20"/>
          <w:szCs w:val="20"/>
        </w:rPr>
        <w:t xml:space="preserve">. Such conversation shall be documented by </w:t>
      </w:r>
      <w:r w:rsidR="006C0358">
        <w:rPr>
          <w:sz w:val="20"/>
          <w:szCs w:val="20"/>
        </w:rPr>
        <w:t>Rising Phoenix</w:t>
      </w:r>
      <w:r w:rsidRPr="009E3F38">
        <w:rPr>
          <w:sz w:val="20"/>
          <w:szCs w:val="20"/>
        </w:rPr>
        <w:t xml:space="preserve"> Counseling</w:t>
      </w:r>
      <w:r w:rsidR="006C0358">
        <w:rPr>
          <w:sz w:val="20"/>
          <w:szCs w:val="20"/>
        </w:rPr>
        <w:t xml:space="preserve"> Services PLLC</w:t>
      </w:r>
      <w:r w:rsidRPr="009E3F38">
        <w:rPr>
          <w:sz w:val="20"/>
          <w:szCs w:val="20"/>
        </w:rPr>
        <w:t xml:space="preserve">. Pursuant to the Health Insurance Portability and Accountability Act of 1996 (HIPAA) Final Rule modifying the HIPAA Privacy, Security, Enforcement and Breach Notification Rules, the verbal or telephonic notice provided to me pursuant to this authorization shall not be simply for the administrative convenience of </w:t>
      </w:r>
      <w:r w:rsidR="006C0358">
        <w:rPr>
          <w:sz w:val="20"/>
          <w:szCs w:val="20"/>
        </w:rPr>
        <w:t>Rising Phoenix</w:t>
      </w:r>
      <w:r w:rsidR="006C0358" w:rsidRPr="009E3F38">
        <w:rPr>
          <w:sz w:val="20"/>
          <w:szCs w:val="20"/>
        </w:rPr>
        <w:t xml:space="preserve"> Counseling</w:t>
      </w:r>
      <w:r w:rsidR="006C0358">
        <w:rPr>
          <w:sz w:val="20"/>
          <w:szCs w:val="20"/>
        </w:rPr>
        <w:t xml:space="preserve"> Services</w:t>
      </w:r>
      <w:r w:rsidR="006C0358" w:rsidRPr="009E3F38">
        <w:rPr>
          <w:sz w:val="20"/>
          <w:szCs w:val="20"/>
        </w:rPr>
        <w:t>, PLLC</w:t>
      </w:r>
      <w:r w:rsidR="006C0358">
        <w:rPr>
          <w:sz w:val="20"/>
          <w:szCs w:val="20"/>
        </w:rPr>
        <w:t>.</w:t>
      </w:r>
    </w:p>
    <w:p w14:paraId="1F6C50F5" w14:textId="77777777" w:rsidR="009E3F38" w:rsidRPr="009E3F38" w:rsidRDefault="009E3F38" w:rsidP="0075609D">
      <w:pPr>
        <w:spacing w:after="0" w:line="240" w:lineRule="auto"/>
        <w:rPr>
          <w:sz w:val="20"/>
          <w:szCs w:val="20"/>
        </w:rPr>
      </w:pPr>
    </w:p>
    <w:p w14:paraId="196A9C46" w14:textId="77777777" w:rsidR="009E0A5E" w:rsidRPr="009E3F38" w:rsidRDefault="009E0A5E" w:rsidP="0075609D">
      <w:pPr>
        <w:spacing w:after="0" w:line="240" w:lineRule="auto"/>
        <w:rPr>
          <w:sz w:val="20"/>
          <w:szCs w:val="20"/>
        </w:rPr>
      </w:pPr>
      <w:r w:rsidRPr="009E3F38">
        <w:rPr>
          <w:sz w:val="20"/>
          <w:szCs w:val="20"/>
        </w:rPr>
        <w:t xml:space="preserve"> </w:t>
      </w:r>
      <w:r w:rsidRPr="009E3F38">
        <w:rPr>
          <w:sz w:val="20"/>
          <w:szCs w:val="20"/>
          <w:highlight w:val="yellow"/>
        </w:rPr>
        <w:t>____________________________</w:t>
      </w:r>
      <w:r w:rsidRPr="009E3F38">
        <w:rPr>
          <w:sz w:val="20"/>
          <w:szCs w:val="20"/>
        </w:rPr>
        <w:t xml:space="preserve">                 </w:t>
      </w:r>
      <w:r w:rsidRPr="009E3F38">
        <w:rPr>
          <w:sz w:val="20"/>
          <w:szCs w:val="20"/>
          <w:highlight w:val="yellow"/>
        </w:rPr>
        <w:t>________________________</w:t>
      </w:r>
      <w:r w:rsidRPr="009E3F38">
        <w:rPr>
          <w:sz w:val="20"/>
          <w:szCs w:val="20"/>
        </w:rPr>
        <w:t xml:space="preserve">                       </w:t>
      </w:r>
      <w:r w:rsidRPr="009E3F38">
        <w:rPr>
          <w:sz w:val="20"/>
          <w:szCs w:val="20"/>
          <w:highlight w:val="yellow"/>
        </w:rPr>
        <w:t>______________</w:t>
      </w:r>
      <w:r w:rsidRPr="009E3F38">
        <w:rPr>
          <w:sz w:val="20"/>
          <w:szCs w:val="20"/>
        </w:rPr>
        <w:t xml:space="preserve"> </w:t>
      </w:r>
    </w:p>
    <w:p w14:paraId="29F9F808" w14:textId="77777777" w:rsidR="009E0A5E" w:rsidRPr="009E3F38" w:rsidRDefault="009E0A5E" w:rsidP="0075609D">
      <w:pPr>
        <w:spacing w:after="0" w:line="240" w:lineRule="auto"/>
        <w:rPr>
          <w:sz w:val="20"/>
          <w:szCs w:val="20"/>
        </w:rPr>
      </w:pPr>
      <w:r w:rsidRPr="009E3F38">
        <w:rPr>
          <w:sz w:val="20"/>
          <w:szCs w:val="20"/>
        </w:rPr>
        <w:t>Client Name                                                            Client Signature                                              Date</w:t>
      </w:r>
    </w:p>
    <w:p w14:paraId="698DA383" w14:textId="77777777" w:rsidR="00864C29" w:rsidRDefault="00864C29" w:rsidP="0081439A">
      <w:pPr>
        <w:rPr>
          <w:sz w:val="20"/>
          <w:szCs w:val="20"/>
        </w:rPr>
      </w:pPr>
    </w:p>
    <w:p w14:paraId="37460DA1" w14:textId="6F45F324" w:rsidR="006D40C7" w:rsidRPr="0081439A" w:rsidRDefault="006D40C7" w:rsidP="0081439A">
      <w:pPr>
        <w:rPr>
          <w:b/>
          <w:sz w:val="20"/>
          <w:szCs w:val="20"/>
        </w:rPr>
      </w:pPr>
      <w:r w:rsidRPr="006D40C7">
        <w:rPr>
          <w:rFonts w:ascii="Cambria" w:eastAsia="Cambria" w:hAnsi="Cambria" w:cs="Cambria"/>
          <w:b/>
          <w:color w:val="000000"/>
          <w:u w:val="single"/>
        </w:rPr>
        <w:lastRenderedPageBreak/>
        <w:t>Distance Counseling Agreement</w:t>
      </w:r>
      <w:r w:rsidR="008F64BD">
        <w:rPr>
          <w:rFonts w:ascii="Cambria" w:eastAsia="Cambria" w:hAnsi="Cambria" w:cs="Cambria"/>
          <w:color w:val="000000"/>
        </w:rPr>
        <w:t>:</w:t>
      </w:r>
    </w:p>
    <w:p w14:paraId="1585A3E5" w14:textId="77777777" w:rsidR="006D40C7" w:rsidRPr="006D40C7" w:rsidRDefault="006D40C7" w:rsidP="006D40C7">
      <w:pPr>
        <w:widowControl w:val="0"/>
        <w:numPr>
          <w:ilvl w:val="0"/>
          <w:numId w:val="2"/>
        </w:numPr>
        <w:pBdr>
          <w:top w:val="nil"/>
          <w:left w:val="nil"/>
          <w:bottom w:val="nil"/>
          <w:right w:val="nil"/>
          <w:between w:val="nil"/>
        </w:pBdr>
        <w:spacing w:after="0" w:line="240" w:lineRule="auto"/>
        <w:contextualSpacing/>
        <w:rPr>
          <w:rFonts w:ascii="Cambria" w:eastAsia="Cambria" w:hAnsi="Cambria" w:cs="Cambria"/>
          <w:color w:val="000000"/>
        </w:rPr>
      </w:pPr>
      <w:r w:rsidRPr="006D40C7">
        <w:rPr>
          <w:rFonts w:ascii="Cambria" w:eastAsia="Cambria" w:hAnsi="Cambria" w:cs="Cambria"/>
          <w:color w:val="000000"/>
        </w:rPr>
        <w:t xml:space="preserve">I understand that I will be engaging in online distance counseling (telemental health services). </w:t>
      </w:r>
    </w:p>
    <w:p w14:paraId="42ED49D4" w14:textId="77777777" w:rsidR="006D40C7" w:rsidRPr="006D40C7" w:rsidRDefault="006D40C7" w:rsidP="006D40C7">
      <w:pPr>
        <w:widowControl w:val="0"/>
        <w:numPr>
          <w:ilvl w:val="0"/>
          <w:numId w:val="2"/>
        </w:numPr>
        <w:pBdr>
          <w:top w:val="nil"/>
          <w:left w:val="nil"/>
          <w:bottom w:val="nil"/>
          <w:right w:val="nil"/>
          <w:between w:val="nil"/>
        </w:pBdr>
        <w:spacing w:after="0" w:line="240" w:lineRule="auto"/>
        <w:contextualSpacing/>
        <w:rPr>
          <w:rFonts w:ascii="Cambria" w:eastAsia="Cambria" w:hAnsi="Cambria" w:cs="Cambria"/>
          <w:color w:val="000000"/>
        </w:rPr>
      </w:pPr>
      <w:r w:rsidRPr="006D40C7">
        <w:rPr>
          <w:rFonts w:ascii="Cambria" w:eastAsia="Cambria" w:hAnsi="Cambria" w:cs="Cambria"/>
          <w:color w:val="000000"/>
        </w:rPr>
        <w:t xml:space="preserve">My counselor has explained how the video conferencing technology will be used and I understand that I will not be in the same room as my counselor during sessions.  </w:t>
      </w:r>
    </w:p>
    <w:p w14:paraId="2436285A" w14:textId="77777777" w:rsidR="006D40C7" w:rsidRPr="006D40C7" w:rsidRDefault="006D40C7" w:rsidP="006D40C7">
      <w:pPr>
        <w:widowControl w:val="0"/>
        <w:numPr>
          <w:ilvl w:val="0"/>
          <w:numId w:val="2"/>
        </w:numPr>
        <w:pBdr>
          <w:top w:val="nil"/>
          <w:left w:val="nil"/>
          <w:bottom w:val="nil"/>
          <w:right w:val="nil"/>
          <w:between w:val="nil"/>
        </w:pBdr>
        <w:spacing w:after="0" w:line="240" w:lineRule="auto"/>
        <w:contextualSpacing/>
        <w:rPr>
          <w:rFonts w:ascii="Cambria" w:eastAsia="Cambria" w:hAnsi="Cambria" w:cs="Cambria"/>
          <w:color w:val="000000"/>
        </w:rPr>
      </w:pPr>
      <w:r w:rsidRPr="006D40C7">
        <w:rPr>
          <w:rFonts w:ascii="Cambria" w:eastAsia="Cambria" w:hAnsi="Cambria" w:cs="Cambria"/>
          <w:color w:val="000000"/>
        </w:rPr>
        <w:t xml:space="preserve">I understand there are potential risks to this technology, including interruptions, vulnerability to unauthorized access, and technical difficulties.  I understand that my counselor or I can discontinue the distance counseling session if it is felt that the videoconferencing connections are not adequate for the situation.  </w:t>
      </w:r>
    </w:p>
    <w:p w14:paraId="4CB6D278" w14:textId="77777777" w:rsidR="006D40C7" w:rsidRPr="006D40C7" w:rsidRDefault="006D40C7" w:rsidP="006D40C7">
      <w:pPr>
        <w:widowControl w:val="0"/>
        <w:numPr>
          <w:ilvl w:val="0"/>
          <w:numId w:val="2"/>
        </w:numPr>
        <w:pBdr>
          <w:top w:val="nil"/>
          <w:left w:val="nil"/>
          <w:bottom w:val="nil"/>
          <w:right w:val="nil"/>
          <w:between w:val="nil"/>
        </w:pBdr>
        <w:spacing w:after="0" w:line="240" w:lineRule="auto"/>
        <w:contextualSpacing/>
        <w:rPr>
          <w:rFonts w:ascii="Cambria" w:eastAsia="Cambria" w:hAnsi="Cambria" w:cs="Cambria"/>
          <w:color w:val="000000"/>
        </w:rPr>
      </w:pPr>
      <w:r w:rsidRPr="006D40C7">
        <w:rPr>
          <w:rFonts w:ascii="Cambria" w:eastAsia="Cambria" w:hAnsi="Cambria" w:cs="Cambria"/>
          <w:color w:val="000000"/>
        </w:rPr>
        <w:t xml:space="preserve">I understand that my healthcare information may be shared with other individuals for scheduling and billing purposes. The aforementioned people operate under a business associate agreement and will all maintain confidentiality of any information obtained.  </w:t>
      </w:r>
    </w:p>
    <w:p w14:paraId="1CB53444" w14:textId="77777777" w:rsidR="006D40C7" w:rsidRPr="006D40C7" w:rsidRDefault="006D40C7" w:rsidP="006D40C7">
      <w:pPr>
        <w:widowControl w:val="0"/>
        <w:numPr>
          <w:ilvl w:val="0"/>
          <w:numId w:val="2"/>
        </w:numPr>
        <w:pBdr>
          <w:top w:val="nil"/>
          <w:left w:val="nil"/>
          <w:bottom w:val="nil"/>
          <w:right w:val="nil"/>
          <w:between w:val="nil"/>
        </w:pBdr>
        <w:spacing w:after="0" w:line="240" w:lineRule="auto"/>
        <w:contextualSpacing/>
        <w:rPr>
          <w:rFonts w:ascii="Cambria" w:eastAsia="Cambria" w:hAnsi="Cambria" w:cs="Cambria"/>
          <w:color w:val="000000"/>
        </w:rPr>
      </w:pPr>
      <w:r w:rsidRPr="006D40C7">
        <w:rPr>
          <w:rFonts w:ascii="Cambria" w:eastAsia="Cambria" w:hAnsi="Cambria" w:cs="Cambria"/>
          <w:color w:val="000000"/>
        </w:rPr>
        <w:t xml:space="preserve">In an emergent situation, I understand that the responsibility of the distance counselor is to refer me to supports and emergency resources in my local area. </w:t>
      </w:r>
    </w:p>
    <w:p w14:paraId="6EA2D30A" w14:textId="77777777" w:rsidR="006D40C7" w:rsidRPr="006D40C7" w:rsidRDefault="006D40C7" w:rsidP="006D40C7">
      <w:pPr>
        <w:widowControl w:val="0"/>
        <w:numPr>
          <w:ilvl w:val="0"/>
          <w:numId w:val="2"/>
        </w:numPr>
        <w:pBdr>
          <w:top w:val="nil"/>
          <w:left w:val="nil"/>
          <w:bottom w:val="nil"/>
          <w:right w:val="nil"/>
          <w:between w:val="nil"/>
        </w:pBdr>
        <w:spacing w:after="0" w:line="240" w:lineRule="auto"/>
        <w:contextualSpacing/>
        <w:rPr>
          <w:rFonts w:ascii="Cambria" w:eastAsia="Cambria" w:hAnsi="Cambria" w:cs="Cambria"/>
          <w:color w:val="000000"/>
        </w:rPr>
      </w:pPr>
      <w:r w:rsidRPr="006D40C7">
        <w:rPr>
          <w:rFonts w:ascii="Cambria" w:eastAsia="Cambria" w:hAnsi="Cambria" w:cs="Cambria"/>
          <w:color w:val="000000"/>
        </w:rPr>
        <w:t>I have had the alternatives to distance counseling explained to me and I had the opportunity to ask questions in regard to this method of counseling.  My questions have been answered and the risks, benefits and any practical alternatives have been discussed with me in a language in which I understand.</w:t>
      </w:r>
    </w:p>
    <w:p w14:paraId="4B18745B" w14:textId="6824DF93" w:rsidR="00A86A85" w:rsidRDefault="006D40C7" w:rsidP="003F6362">
      <w:pPr>
        <w:widowControl w:val="0"/>
        <w:pBdr>
          <w:top w:val="nil"/>
          <w:left w:val="nil"/>
          <w:bottom w:val="nil"/>
          <w:right w:val="nil"/>
          <w:between w:val="nil"/>
        </w:pBdr>
        <w:spacing w:after="0" w:line="240" w:lineRule="auto"/>
        <w:rPr>
          <w:rFonts w:ascii="Cambria" w:eastAsia="Cambria" w:hAnsi="Cambria" w:cs="Cambria"/>
          <w:color w:val="000000"/>
        </w:rPr>
      </w:pP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r>
      <w:r w:rsidRPr="006D40C7">
        <w:rPr>
          <w:rFonts w:ascii="Cambria" w:eastAsia="Cambria" w:hAnsi="Cambria" w:cs="Cambria"/>
          <w:color w:val="000000"/>
        </w:rPr>
        <w:tab/>
        <w:t xml:space="preserve">Initial Here: </w:t>
      </w:r>
      <w:r w:rsidR="00A01D1B" w:rsidRPr="00041240">
        <w:rPr>
          <w:highlight w:val="yellow"/>
        </w:rPr>
        <w:t>________</w:t>
      </w:r>
    </w:p>
    <w:p w14:paraId="69A1E97C" w14:textId="03872725" w:rsid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p>
    <w:p w14:paraId="72F57BE6" w14:textId="4E9F0F01" w:rsid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p>
    <w:p w14:paraId="4863BB13" w14:textId="77777777" w:rsidR="00784CFE" w:rsidRPr="009C7CFA" w:rsidRDefault="003F6362" w:rsidP="003F6362">
      <w:pPr>
        <w:widowControl w:val="0"/>
        <w:pBdr>
          <w:top w:val="nil"/>
          <w:left w:val="nil"/>
          <w:bottom w:val="nil"/>
          <w:right w:val="nil"/>
          <w:between w:val="nil"/>
        </w:pBdr>
        <w:spacing w:after="0" w:line="240" w:lineRule="auto"/>
        <w:rPr>
          <w:rFonts w:ascii="Cambria" w:eastAsia="Cambria" w:hAnsi="Cambria" w:cs="Cambria"/>
          <w:b/>
          <w:bCs/>
          <w:color w:val="000000"/>
        </w:rPr>
      </w:pPr>
      <w:r w:rsidRPr="009C7CFA">
        <w:rPr>
          <w:rFonts w:ascii="Cambria" w:eastAsia="Cambria" w:hAnsi="Cambria" w:cs="Cambria"/>
          <w:b/>
          <w:bCs/>
          <w:color w:val="000000"/>
        </w:rPr>
        <w:t xml:space="preserve">Social Media: </w:t>
      </w:r>
    </w:p>
    <w:p w14:paraId="483B0A4B" w14:textId="674475AF" w:rsidR="003F6362" w:rsidRP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r w:rsidRPr="003F6362">
        <w:rPr>
          <w:rFonts w:ascii="Cambria" w:eastAsia="Cambria" w:hAnsi="Cambria" w:cs="Cambria"/>
          <w:color w:val="000000"/>
        </w:rPr>
        <w:t xml:space="preserve">In accordance with ethical guidelines and recommendations, counselors do not </w:t>
      </w:r>
    </w:p>
    <w:p w14:paraId="1C06B86A" w14:textId="77777777" w:rsidR="003F6362" w:rsidRP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r w:rsidRPr="003F6362">
        <w:rPr>
          <w:rFonts w:ascii="Cambria" w:eastAsia="Cambria" w:hAnsi="Cambria" w:cs="Cambria"/>
          <w:color w:val="000000"/>
        </w:rPr>
        <w:t xml:space="preserve">accept friend or linkage requests from current or former clients on social networking sites. These </w:t>
      </w:r>
    </w:p>
    <w:p w14:paraId="48DD73D4" w14:textId="77777777" w:rsidR="003F6362" w:rsidRP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r w:rsidRPr="003F6362">
        <w:rPr>
          <w:rFonts w:ascii="Cambria" w:eastAsia="Cambria" w:hAnsi="Cambria" w:cs="Cambria"/>
          <w:color w:val="000000"/>
        </w:rPr>
        <w:t xml:space="preserve">sites can compromise your confidentiality and privacy. For the same reason, counselors request </w:t>
      </w:r>
    </w:p>
    <w:p w14:paraId="72B16421" w14:textId="77777777" w:rsidR="003F6362" w:rsidRP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r w:rsidRPr="003F6362">
        <w:rPr>
          <w:rFonts w:ascii="Cambria" w:eastAsia="Cambria" w:hAnsi="Cambria" w:cs="Cambria"/>
          <w:color w:val="000000"/>
        </w:rPr>
        <w:t xml:space="preserve">that clients do not communicate or attempt to reach out via any interactive or social networking </w:t>
      </w:r>
    </w:p>
    <w:p w14:paraId="1A5B3735" w14:textId="77777777" w:rsidR="003F6362" w:rsidRP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r w:rsidRPr="003F6362">
        <w:rPr>
          <w:rFonts w:ascii="Cambria" w:eastAsia="Cambria" w:hAnsi="Cambria" w:cs="Cambria"/>
          <w:color w:val="000000"/>
        </w:rPr>
        <w:t>websites.</w:t>
      </w:r>
    </w:p>
    <w:p w14:paraId="470F7B4B" w14:textId="68727E72" w:rsidR="003F6362" w:rsidRPr="003F6362" w:rsidRDefault="003F6362" w:rsidP="003F6362">
      <w:pPr>
        <w:widowControl w:val="0"/>
        <w:pBdr>
          <w:top w:val="nil"/>
          <w:left w:val="nil"/>
          <w:bottom w:val="nil"/>
          <w:right w:val="nil"/>
          <w:between w:val="nil"/>
        </w:pBdr>
        <w:spacing w:after="0" w:line="240" w:lineRule="auto"/>
        <w:rPr>
          <w:rFonts w:ascii="Cambria" w:eastAsia="Cambria" w:hAnsi="Cambria" w:cs="Cambria"/>
          <w:color w:val="000000"/>
        </w:rPr>
      </w:pPr>
      <w:r w:rsidRPr="003F6362">
        <w:rPr>
          <w:rFonts w:ascii="Cambria" w:eastAsia="Cambria" w:hAnsi="Cambria" w:cs="Cambria"/>
          <w:color w:val="000000"/>
        </w:rPr>
        <w:t xml:space="preserve">Initial Here: </w:t>
      </w:r>
      <w:r w:rsidRPr="00041240">
        <w:rPr>
          <w:highlight w:val="yellow"/>
        </w:rPr>
        <w:t>________</w:t>
      </w:r>
    </w:p>
    <w:p w14:paraId="7512A66F" w14:textId="77777777" w:rsidR="00A86A85" w:rsidRDefault="00A86A85" w:rsidP="0075609D">
      <w:pPr>
        <w:spacing w:after="0" w:line="240" w:lineRule="auto"/>
        <w:rPr>
          <w:b/>
          <w:sz w:val="20"/>
          <w:szCs w:val="20"/>
        </w:rPr>
      </w:pPr>
    </w:p>
    <w:p w14:paraId="65AA56C9" w14:textId="77777777" w:rsidR="00A86A85" w:rsidRDefault="00A86A85" w:rsidP="0075609D">
      <w:pPr>
        <w:spacing w:after="0" w:line="240" w:lineRule="auto"/>
        <w:rPr>
          <w:b/>
          <w:sz w:val="20"/>
          <w:szCs w:val="20"/>
        </w:rPr>
      </w:pPr>
    </w:p>
    <w:p w14:paraId="1A92F38D" w14:textId="77777777" w:rsidR="00A86A85" w:rsidRDefault="00A86A85" w:rsidP="0075609D">
      <w:pPr>
        <w:spacing w:after="0" w:line="240" w:lineRule="auto"/>
        <w:rPr>
          <w:b/>
          <w:sz w:val="20"/>
          <w:szCs w:val="20"/>
        </w:rPr>
      </w:pPr>
    </w:p>
    <w:p w14:paraId="0D97D451" w14:textId="5A6E7753" w:rsidR="004B3C68" w:rsidRPr="004B3C68" w:rsidRDefault="004B3C68" w:rsidP="004B3C68">
      <w:pPr>
        <w:spacing w:after="0" w:line="240" w:lineRule="auto"/>
        <w:rPr>
          <w:b/>
          <w:sz w:val="20"/>
          <w:szCs w:val="20"/>
        </w:rPr>
      </w:pPr>
      <w:r w:rsidRPr="004B3C68">
        <w:rPr>
          <w:b/>
          <w:sz w:val="20"/>
          <w:szCs w:val="20"/>
        </w:rPr>
        <w:t>Permission to Seek Emergency Medical Care</w:t>
      </w:r>
      <w:r w:rsidR="009C7CFA">
        <w:rPr>
          <w:b/>
          <w:sz w:val="20"/>
          <w:szCs w:val="20"/>
        </w:rPr>
        <w:t>:</w:t>
      </w:r>
    </w:p>
    <w:p w14:paraId="14B8D848" w14:textId="77777777" w:rsidR="004B3C68" w:rsidRPr="0003068B" w:rsidRDefault="004B3C68" w:rsidP="004B3C68">
      <w:pPr>
        <w:spacing w:after="0" w:line="240" w:lineRule="auto"/>
        <w:rPr>
          <w:bCs/>
          <w:sz w:val="20"/>
          <w:szCs w:val="20"/>
        </w:rPr>
      </w:pPr>
      <w:r w:rsidRPr="0003068B">
        <w:rPr>
          <w:bCs/>
          <w:sz w:val="20"/>
          <w:szCs w:val="20"/>
        </w:rPr>
        <w:t xml:space="preserve">I give permission for my counselor to coordinate emergency medical care as needed. I understand </w:t>
      </w:r>
    </w:p>
    <w:p w14:paraId="124E061F" w14:textId="77777777" w:rsidR="004B3C68" w:rsidRPr="0003068B" w:rsidRDefault="004B3C68" w:rsidP="004B3C68">
      <w:pPr>
        <w:spacing w:after="0" w:line="240" w:lineRule="auto"/>
        <w:rPr>
          <w:bCs/>
          <w:sz w:val="20"/>
          <w:szCs w:val="20"/>
        </w:rPr>
      </w:pPr>
      <w:r w:rsidRPr="0003068B">
        <w:rPr>
          <w:bCs/>
          <w:sz w:val="20"/>
          <w:szCs w:val="20"/>
        </w:rPr>
        <w:t xml:space="preserve">the counselor will try to reach the legal guardian and/or individuals listed as an Emergency Contact </w:t>
      </w:r>
    </w:p>
    <w:p w14:paraId="564D7D12" w14:textId="77777777" w:rsidR="004B3C68" w:rsidRPr="0003068B" w:rsidRDefault="004B3C68" w:rsidP="004B3C68">
      <w:pPr>
        <w:spacing w:after="0" w:line="240" w:lineRule="auto"/>
        <w:rPr>
          <w:bCs/>
          <w:sz w:val="20"/>
          <w:szCs w:val="20"/>
        </w:rPr>
      </w:pPr>
      <w:r w:rsidRPr="0003068B">
        <w:rPr>
          <w:bCs/>
          <w:sz w:val="20"/>
          <w:szCs w:val="20"/>
        </w:rPr>
        <w:t xml:space="preserve">as quickly as possible in an emergency. I agree to hold my counselor harmless from any liability </w:t>
      </w:r>
    </w:p>
    <w:p w14:paraId="75C40303" w14:textId="77777777" w:rsidR="004B3C68" w:rsidRPr="0003068B" w:rsidRDefault="004B3C68" w:rsidP="004B3C68">
      <w:pPr>
        <w:spacing w:after="0" w:line="240" w:lineRule="auto"/>
        <w:rPr>
          <w:bCs/>
          <w:sz w:val="20"/>
          <w:szCs w:val="20"/>
        </w:rPr>
      </w:pPr>
      <w:r w:rsidRPr="0003068B">
        <w:rPr>
          <w:bCs/>
          <w:sz w:val="20"/>
          <w:szCs w:val="20"/>
        </w:rPr>
        <w:t xml:space="preserve">that results from the provision of emergency medical coordination. At least one Emergency Contact </w:t>
      </w:r>
    </w:p>
    <w:p w14:paraId="7BB4845F" w14:textId="77777777" w:rsidR="004B3C68" w:rsidRPr="0003068B" w:rsidRDefault="004B3C68" w:rsidP="004B3C68">
      <w:pPr>
        <w:spacing w:after="0" w:line="240" w:lineRule="auto"/>
        <w:rPr>
          <w:bCs/>
          <w:sz w:val="20"/>
          <w:szCs w:val="20"/>
        </w:rPr>
      </w:pPr>
      <w:r w:rsidRPr="0003068B">
        <w:rPr>
          <w:bCs/>
          <w:sz w:val="20"/>
          <w:szCs w:val="20"/>
        </w:rPr>
        <w:t xml:space="preserve">person is required for every client and is to be provided at time of client registration. </w:t>
      </w:r>
    </w:p>
    <w:p w14:paraId="25A2BD54" w14:textId="3785C393" w:rsidR="00A86A85" w:rsidRPr="0003068B" w:rsidRDefault="004B3C68" w:rsidP="0075609D">
      <w:pPr>
        <w:spacing w:after="0" w:line="240" w:lineRule="auto"/>
        <w:rPr>
          <w:bCs/>
          <w:sz w:val="20"/>
          <w:szCs w:val="20"/>
        </w:rPr>
      </w:pPr>
      <w:r w:rsidRPr="0003068B">
        <w:rPr>
          <w:bCs/>
          <w:sz w:val="20"/>
          <w:szCs w:val="20"/>
        </w:rPr>
        <w:t xml:space="preserve">Initial Here: </w:t>
      </w:r>
      <w:r w:rsidR="00B022D2" w:rsidRPr="0003068B">
        <w:rPr>
          <w:bCs/>
          <w:highlight w:val="yellow"/>
        </w:rPr>
        <w:t>________</w:t>
      </w:r>
    </w:p>
    <w:p w14:paraId="6BDAD12C" w14:textId="77777777" w:rsidR="00A86A85" w:rsidRPr="0003068B" w:rsidRDefault="00A86A85" w:rsidP="0075609D">
      <w:pPr>
        <w:spacing w:after="0" w:line="240" w:lineRule="auto"/>
        <w:rPr>
          <w:bCs/>
          <w:sz w:val="20"/>
          <w:szCs w:val="20"/>
        </w:rPr>
      </w:pPr>
    </w:p>
    <w:p w14:paraId="0273247C" w14:textId="77777777" w:rsidR="00A86A85" w:rsidRDefault="00A86A85" w:rsidP="0075609D">
      <w:pPr>
        <w:spacing w:after="0" w:line="240" w:lineRule="auto"/>
        <w:rPr>
          <w:b/>
          <w:sz w:val="20"/>
          <w:szCs w:val="20"/>
        </w:rPr>
      </w:pPr>
    </w:p>
    <w:p w14:paraId="627745E1" w14:textId="77777777" w:rsidR="00A86A85" w:rsidRDefault="00A86A85" w:rsidP="0075609D">
      <w:pPr>
        <w:spacing w:after="0" w:line="240" w:lineRule="auto"/>
        <w:rPr>
          <w:b/>
          <w:sz w:val="20"/>
          <w:szCs w:val="20"/>
        </w:rPr>
      </w:pPr>
    </w:p>
    <w:p w14:paraId="12AF5327" w14:textId="77777777" w:rsidR="00BD7928" w:rsidRDefault="00BD7928" w:rsidP="0075609D">
      <w:pPr>
        <w:spacing w:after="0" w:line="240" w:lineRule="auto"/>
        <w:rPr>
          <w:b/>
          <w:sz w:val="20"/>
          <w:szCs w:val="20"/>
        </w:rPr>
      </w:pPr>
    </w:p>
    <w:p w14:paraId="79C5359B" w14:textId="72070748" w:rsidR="00A41B20" w:rsidRPr="009E3F38" w:rsidRDefault="007C5BE0" w:rsidP="0075609D">
      <w:pPr>
        <w:spacing w:after="0" w:line="240" w:lineRule="auto"/>
        <w:rPr>
          <w:b/>
          <w:sz w:val="20"/>
          <w:szCs w:val="20"/>
        </w:rPr>
      </w:pPr>
      <w:r>
        <w:rPr>
          <w:b/>
          <w:sz w:val="20"/>
          <w:szCs w:val="20"/>
        </w:rPr>
        <w:t>Complaints:</w:t>
      </w:r>
    </w:p>
    <w:p w14:paraId="1DA66B8E" w14:textId="515F6294" w:rsidR="006555BB" w:rsidRPr="009E3F38" w:rsidRDefault="5DE8DC2E" w:rsidP="5DE8DC2E">
      <w:pPr>
        <w:spacing w:after="0" w:line="240" w:lineRule="auto"/>
        <w:rPr>
          <w:sz w:val="20"/>
          <w:szCs w:val="20"/>
        </w:rPr>
      </w:pPr>
      <w:r w:rsidRPr="5DE8DC2E">
        <w:rPr>
          <w:sz w:val="20"/>
          <w:szCs w:val="20"/>
        </w:rPr>
        <w:t xml:space="preserve">The North Carolina Board of Licensed </w:t>
      </w:r>
      <w:r w:rsidR="006463B5">
        <w:rPr>
          <w:sz w:val="20"/>
          <w:szCs w:val="20"/>
        </w:rPr>
        <w:t>Clinical Mental Health</w:t>
      </w:r>
      <w:r w:rsidRPr="5DE8DC2E">
        <w:rPr>
          <w:sz w:val="20"/>
          <w:szCs w:val="20"/>
        </w:rPr>
        <w:t xml:space="preserve"> Counselors has the general responsibility of regulating Licensed </w:t>
      </w:r>
      <w:r w:rsidR="005B6BBD">
        <w:rPr>
          <w:sz w:val="20"/>
          <w:szCs w:val="20"/>
        </w:rPr>
        <w:t>Clinical Mental Health</w:t>
      </w:r>
      <w:r w:rsidRPr="5DE8DC2E">
        <w:rPr>
          <w:sz w:val="20"/>
          <w:szCs w:val="20"/>
        </w:rPr>
        <w:t xml:space="preserve"> Counselors and processing formal complaints, according to Chapter 53 section .0404.  Please report unethical behavior along with your signature, address and telephone number, date and location of the alleged violation(s), a detailed description of the incident(s), and a required signed release to: </w:t>
      </w:r>
    </w:p>
    <w:p w14:paraId="1478DDF6" w14:textId="77777777" w:rsidR="006555BB" w:rsidRPr="009E3F38" w:rsidRDefault="006555BB" w:rsidP="00A41B20">
      <w:pPr>
        <w:spacing w:after="0" w:line="240" w:lineRule="auto"/>
        <w:rPr>
          <w:sz w:val="20"/>
          <w:szCs w:val="20"/>
        </w:rPr>
      </w:pPr>
    </w:p>
    <w:p w14:paraId="7BE7E2C2" w14:textId="09A1C4AF" w:rsidR="00A41B20" w:rsidRPr="009E3F38" w:rsidRDefault="006555BB" w:rsidP="00A41B20">
      <w:pPr>
        <w:spacing w:after="0" w:line="240" w:lineRule="auto"/>
        <w:rPr>
          <w:sz w:val="20"/>
          <w:szCs w:val="20"/>
        </w:rPr>
      </w:pPr>
      <w:r w:rsidRPr="009E3F38">
        <w:rPr>
          <w:rFonts w:cs="Tahoma"/>
          <w:color w:val="000000"/>
          <w:sz w:val="20"/>
          <w:szCs w:val="20"/>
          <w:shd w:val="clear" w:color="auto" w:fill="FFFFFF"/>
        </w:rPr>
        <w:t>NC</w:t>
      </w:r>
      <w:r w:rsidR="00B6586D">
        <w:rPr>
          <w:rFonts w:cs="Tahoma"/>
          <w:color w:val="000000"/>
          <w:sz w:val="20"/>
          <w:szCs w:val="20"/>
          <w:shd w:val="clear" w:color="auto" w:fill="FFFFFF"/>
        </w:rPr>
        <w:t>LCMHCB</w:t>
      </w:r>
      <w:r w:rsidRPr="009E3F38">
        <w:rPr>
          <w:rFonts w:cs="Tahoma"/>
          <w:color w:val="000000"/>
          <w:sz w:val="20"/>
          <w:szCs w:val="20"/>
        </w:rPr>
        <w:br/>
      </w:r>
      <w:r w:rsidRPr="009E3F38">
        <w:rPr>
          <w:rFonts w:cs="Tahoma"/>
          <w:color w:val="000000"/>
          <w:sz w:val="20"/>
          <w:szCs w:val="20"/>
          <w:shd w:val="clear" w:color="auto" w:fill="FFFFFF"/>
        </w:rPr>
        <w:t>P.O. Box 77819</w:t>
      </w:r>
      <w:r w:rsidRPr="009E3F38">
        <w:rPr>
          <w:rFonts w:cs="Tahoma"/>
          <w:color w:val="000000"/>
          <w:sz w:val="20"/>
          <w:szCs w:val="20"/>
        </w:rPr>
        <w:br/>
      </w:r>
      <w:r w:rsidRPr="009E3F38">
        <w:rPr>
          <w:rFonts w:cs="Tahoma"/>
          <w:color w:val="000000"/>
          <w:sz w:val="20"/>
          <w:szCs w:val="20"/>
          <w:shd w:val="clear" w:color="auto" w:fill="FFFFFF"/>
        </w:rPr>
        <w:t>Greensboro, NC 27417</w:t>
      </w:r>
    </w:p>
    <w:p w14:paraId="09F315C1" w14:textId="0AA21779" w:rsidR="00BD6C56" w:rsidRDefault="00851D75" w:rsidP="00A41B20">
      <w:pPr>
        <w:spacing w:after="0" w:line="240" w:lineRule="auto"/>
        <w:rPr>
          <w:sz w:val="20"/>
          <w:szCs w:val="20"/>
        </w:rPr>
      </w:pPr>
      <w:r>
        <w:rPr>
          <w:sz w:val="20"/>
          <w:szCs w:val="20"/>
        </w:rPr>
        <w:t>1-844-622-3572</w:t>
      </w:r>
    </w:p>
    <w:p w14:paraId="7A4B899A" w14:textId="77777777" w:rsidR="00851D75" w:rsidRPr="009E3F38" w:rsidRDefault="00851D75" w:rsidP="00A41B20">
      <w:pPr>
        <w:spacing w:after="0" w:line="240" w:lineRule="auto"/>
        <w:rPr>
          <w:sz w:val="20"/>
          <w:szCs w:val="20"/>
        </w:rPr>
      </w:pPr>
    </w:p>
    <w:p w14:paraId="4D964888" w14:textId="77777777" w:rsidR="006555BB" w:rsidRDefault="00BD6C56" w:rsidP="00A41B20">
      <w:pPr>
        <w:spacing w:after="0" w:line="240" w:lineRule="auto"/>
        <w:rPr>
          <w:b/>
          <w:sz w:val="20"/>
          <w:szCs w:val="20"/>
        </w:rPr>
      </w:pPr>
      <w:r w:rsidRPr="009E3F38">
        <w:rPr>
          <w:b/>
          <w:sz w:val="20"/>
          <w:szCs w:val="20"/>
        </w:rPr>
        <w:t>I have read the preceding information and understand my rights as a client.  By signing below I acknowledge my understanding and agree to all the terms discussed in this disclosure statement.</w:t>
      </w:r>
    </w:p>
    <w:p w14:paraId="196964D2" w14:textId="77777777" w:rsidR="009E3F38" w:rsidRPr="009E3F38" w:rsidRDefault="009E3F38" w:rsidP="00A41B20">
      <w:pPr>
        <w:spacing w:after="0" w:line="240" w:lineRule="auto"/>
        <w:rPr>
          <w:b/>
          <w:sz w:val="20"/>
          <w:szCs w:val="20"/>
        </w:rPr>
      </w:pPr>
    </w:p>
    <w:p w14:paraId="7B4D96D7" w14:textId="77777777" w:rsidR="000E126D" w:rsidRPr="009E3F38" w:rsidRDefault="000E126D" w:rsidP="00A41B20">
      <w:pPr>
        <w:spacing w:after="0" w:line="240" w:lineRule="auto"/>
        <w:rPr>
          <w:b/>
          <w:sz w:val="20"/>
          <w:szCs w:val="20"/>
        </w:rPr>
      </w:pPr>
    </w:p>
    <w:p w14:paraId="7BF01239" w14:textId="21009169" w:rsidR="00BD6C56" w:rsidRPr="00851D75" w:rsidRDefault="00BD6C56" w:rsidP="723A3E71">
      <w:pPr>
        <w:spacing w:after="0" w:line="240" w:lineRule="auto"/>
        <w:rPr>
          <w:sz w:val="20"/>
          <w:szCs w:val="20"/>
          <w:highlight w:val="yellow"/>
        </w:rPr>
      </w:pPr>
      <w:r w:rsidRPr="00851D75">
        <w:rPr>
          <w:b/>
          <w:bCs/>
          <w:sz w:val="20"/>
          <w:szCs w:val="20"/>
          <w:highlight w:val="yellow"/>
        </w:rPr>
        <w:t>_________________________________</w:t>
      </w:r>
      <w:r w:rsidR="005C7B9B">
        <w:rPr>
          <w:b/>
          <w:bCs/>
          <w:sz w:val="20"/>
          <w:szCs w:val="20"/>
        </w:rPr>
        <w:t>_______________</w:t>
      </w:r>
      <w:r w:rsidRPr="00851D75">
        <w:rPr>
          <w:b/>
          <w:sz w:val="20"/>
          <w:szCs w:val="20"/>
        </w:rPr>
        <w:tab/>
      </w:r>
      <w:r w:rsidR="005C7B9B">
        <w:rPr>
          <w:b/>
          <w:sz w:val="20"/>
          <w:szCs w:val="20"/>
        </w:rPr>
        <w:t xml:space="preserve">                     </w:t>
      </w:r>
      <w:r w:rsidRPr="00851D75">
        <w:rPr>
          <w:b/>
          <w:bCs/>
          <w:sz w:val="20"/>
          <w:szCs w:val="20"/>
          <w:highlight w:val="yellow"/>
        </w:rPr>
        <w:t>_______________</w:t>
      </w:r>
      <w:r w:rsidRPr="00851D75">
        <w:rPr>
          <w:b/>
          <w:bCs/>
          <w:sz w:val="20"/>
          <w:szCs w:val="20"/>
        </w:rPr>
        <w:t xml:space="preserve">                      </w:t>
      </w:r>
    </w:p>
    <w:p w14:paraId="30F4F83D" w14:textId="4C49A1FF" w:rsidR="00BD6C56" w:rsidRPr="00851D75" w:rsidRDefault="723A3E71" w:rsidP="723A3E71">
      <w:pPr>
        <w:spacing w:after="0" w:line="240" w:lineRule="auto"/>
        <w:rPr>
          <w:b/>
          <w:bCs/>
          <w:sz w:val="20"/>
          <w:szCs w:val="20"/>
        </w:rPr>
      </w:pPr>
      <w:r w:rsidRPr="723A3E71">
        <w:rPr>
          <w:b/>
          <w:bCs/>
          <w:sz w:val="20"/>
          <w:szCs w:val="20"/>
        </w:rPr>
        <w:t xml:space="preserve">Client Signature                                                                                  </w:t>
      </w:r>
      <w:r w:rsidR="005C7B9B">
        <w:rPr>
          <w:b/>
          <w:bCs/>
          <w:sz w:val="20"/>
          <w:szCs w:val="20"/>
        </w:rPr>
        <w:t xml:space="preserve">                      </w:t>
      </w:r>
      <w:r w:rsidRPr="723A3E71">
        <w:rPr>
          <w:b/>
          <w:bCs/>
          <w:sz w:val="20"/>
          <w:szCs w:val="20"/>
        </w:rPr>
        <w:t>Date</w:t>
      </w:r>
    </w:p>
    <w:p w14:paraId="40E4189F" w14:textId="77777777" w:rsidR="009E3F38" w:rsidRPr="00851D75" w:rsidRDefault="009E3F38" w:rsidP="00A41B20">
      <w:pPr>
        <w:spacing w:after="0" w:line="240" w:lineRule="auto"/>
        <w:rPr>
          <w:b/>
          <w:sz w:val="20"/>
          <w:szCs w:val="20"/>
        </w:rPr>
      </w:pPr>
    </w:p>
    <w:p w14:paraId="09916B26" w14:textId="77777777" w:rsidR="009E3F38" w:rsidRPr="00851D75" w:rsidRDefault="009E3F38" w:rsidP="00A41B20">
      <w:pPr>
        <w:spacing w:after="0" w:line="240" w:lineRule="auto"/>
        <w:rPr>
          <w:b/>
          <w:sz w:val="20"/>
          <w:szCs w:val="20"/>
        </w:rPr>
      </w:pPr>
    </w:p>
    <w:p w14:paraId="2AC84D0C" w14:textId="68C3327F" w:rsidR="00BD6C56" w:rsidRPr="00851D75" w:rsidRDefault="006555BB" w:rsidP="723A3E71">
      <w:pPr>
        <w:spacing w:after="0" w:line="240" w:lineRule="auto"/>
        <w:rPr>
          <w:b/>
          <w:bCs/>
          <w:sz w:val="20"/>
          <w:szCs w:val="20"/>
        </w:rPr>
      </w:pPr>
      <w:r w:rsidRPr="00851D75">
        <w:rPr>
          <w:b/>
          <w:bCs/>
          <w:sz w:val="20"/>
          <w:szCs w:val="20"/>
        </w:rPr>
        <w:t>____________</w:t>
      </w:r>
      <w:r w:rsidR="00BD6C56" w:rsidRPr="00851D75">
        <w:rPr>
          <w:b/>
          <w:bCs/>
          <w:sz w:val="20"/>
          <w:szCs w:val="20"/>
        </w:rPr>
        <w:t>_____________________________________</w:t>
      </w:r>
      <w:r w:rsidR="00BD6C56" w:rsidRPr="00851D75">
        <w:rPr>
          <w:b/>
          <w:sz w:val="20"/>
          <w:szCs w:val="20"/>
        </w:rPr>
        <w:tab/>
      </w:r>
      <w:r w:rsidR="00BD6C56" w:rsidRPr="00851D75">
        <w:rPr>
          <w:b/>
          <w:sz w:val="20"/>
          <w:szCs w:val="20"/>
        </w:rPr>
        <w:tab/>
      </w:r>
      <w:r w:rsidR="00851D75" w:rsidRPr="723A3E71">
        <w:rPr>
          <w:b/>
          <w:bCs/>
          <w:sz w:val="20"/>
          <w:szCs w:val="20"/>
        </w:rPr>
        <w:t xml:space="preserve">     </w:t>
      </w:r>
      <w:r w:rsidR="00BD6C56" w:rsidRPr="00851D75">
        <w:rPr>
          <w:b/>
          <w:bCs/>
          <w:sz w:val="20"/>
          <w:szCs w:val="20"/>
        </w:rPr>
        <w:t xml:space="preserve">___________           </w:t>
      </w:r>
    </w:p>
    <w:p w14:paraId="6140A0B2" w14:textId="6613ADE3" w:rsidR="001B01FD" w:rsidRPr="00851D75" w:rsidRDefault="5DE8DC2E" w:rsidP="5DE8DC2E">
      <w:pPr>
        <w:spacing w:after="0" w:line="240" w:lineRule="auto"/>
        <w:rPr>
          <w:b/>
          <w:bCs/>
          <w:sz w:val="20"/>
          <w:szCs w:val="20"/>
        </w:rPr>
      </w:pPr>
      <w:r w:rsidRPr="5DE8DC2E">
        <w:rPr>
          <w:b/>
          <w:bCs/>
          <w:sz w:val="20"/>
          <w:szCs w:val="20"/>
        </w:rPr>
        <w:t>Laila A</w:t>
      </w:r>
      <w:r w:rsidR="005C7B9B">
        <w:rPr>
          <w:b/>
          <w:bCs/>
          <w:sz w:val="20"/>
          <w:szCs w:val="20"/>
        </w:rPr>
        <w:t xml:space="preserve">lsaffar </w:t>
      </w:r>
      <w:r w:rsidRPr="5DE8DC2E">
        <w:rPr>
          <w:b/>
          <w:bCs/>
          <w:sz w:val="20"/>
          <w:szCs w:val="20"/>
        </w:rPr>
        <w:t xml:space="preserve">Daniel MA, </w:t>
      </w:r>
      <w:r w:rsidR="009169A1" w:rsidRPr="009169A1">
        <w:rPr>
          <w:b/>
          <w:bCs/>
          <w:sz w:val="20"/>
          <w:szCs w:val="20"/>
        </w:rPr>
        <w:t>LCMHC</w:t>
      </w:r>
      <w:r w:rsidRPr="5DE8DC2E">
        <w:rPr>
          <w:b/>
          <w:bCs/>
          <w:sz w:val="20"/>
          <w:szCs w:val="20"/>
        </w:rPr>
        <w:t>, CCMHC, CADC, BC-TMH                                   Date</w:t>
      </w:r>
    </w:p>
    <w:sectPr w:rsidR="001B01FD" w:rsidRPr="00851D75" w:rsidSect="001B01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60ADE" w14:textId="77777777" w:rsidR="002E49F3" w:rsidRDefault="002E49F3" w:rsidP="009624C6">
      <w:pPr>
        <w:spacing w:after="0" w:line="240" w:lineRule="auto"/>
      </w:pPr>
      <w:r>
        <w:separator/>
      </w:r>
    </w:p>
  </w:endnote>
  <w:endnote w:type="continuationSeparator" w:id="0">
    <w:p w14:paraId="69AC6A29" w14:textId="77777777" w:rsidR="002E49F3" w:rsidRDefault="002E49F3" w:rsidP="0096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81209"/>
      <w:docPartObj>
        <w:docPartGallery w:val="Page Numbers (Bottom of Page)"/>
        <w:docPartUnique/>
      </w:docPartObj>
    </w:sdtPr>
    <w:sdtEndPr>
      <w:rPr>
        <w:noProof/>
      </w:rPr>
    </w:sdtEndPr>
    <w:sdtContent>
      <w:p w14:paraId="5F555214" w14:textId="77777777" w:rsidR="006C0358" w:rsidRDefault="006C0358" w:rsidP="00041240">
        <w:pPr>
          <w:pStyle w:val="Footer"/>
        </w:pPr>
        <w:r>
          <w:t xml:space="preserve">Initial note reading and understanding form: </w:t>
        </w:r>
        <w:r w:rsidRPr="00041240">
          <w:rPr>
            <w:highlight w:val="yellow"/>
          </w:rPr>
          <w:t>________</w:t>
        </w:r>
        <w:r>
          <w:t xml:space="preserve">    Date: </w:t>
        </w:r>
        <w:r w:rsidRPr="00041240">
          <w:rPr>
            <w:highlight w:val="yellow"/>
          </w:rPr>
          <w:t>_______</w:t>
        </w:r>
        <w:r>
          <w:t xml:space="preserve">                                                         </w:t>
        </w:r>
        <w:r>
          <w:rPr>
            <w:noProof/>
          </w:rPr>
          <w:t>2</w:t>
        </w:r>
      </w:p>
    </w:sdtContent>
  </w:sdt>
  <w:p w14:paraId="673AA799" w14:textId="77777777" w:rsidR="006C0358" w:rsidRDefault="006C0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11E2" w14:textId="77777777" w:rsidR="002E49F3" w:rsidRDefault="002E49F3" w:rsidP="009624C6">
      <w:pPr>
        <w:spacing w:after="0" w:line="240" w:lineRule="auto"/>
      </w:pPr>
      <w:r>
        <w:separator/>
      </w:r>
    </w:p>
  </w:footnote>
  <w:footnote w:type="continuationSeparator" w:id="0">
    <w:p w14:paraId="38CC8E58" w14:textId="77777777" w:rsidR="002E49F3" w:rsidRDefault="002E49F3" w:rsidP="0096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F3E1" w14:textId="616E05BF" w:rsidR="006C0358" w:rsidRDefault="00EB2FBD">
    <w:pPr>
      <w:pStyle w:val="Header"/>
    </w:pPr>
    <w:r>
      <w:rPr>
        <w:noProof/>
      </w:rPr>
      <w:drawing>
        <wp:anchor distT="0" distB="0" distL="114300" distR="114300" simplePos="0" relativeHeight="251659264" behindDoc="0" locked="0" layoutInCell="1" allowOverlap="1" wp14:anchorId="54DF6653" wp14:editId="1965543F">
          <wp:simplePos x="0" y="0"/>
          <wp:positionH relativeFrom="column">
            <wp:posOffset>0</wp:posOffset>
          </wp:positionH>
          <wp:positionV relativeFrom="paragraph">
            <wp:posOffset>169545</wp:posOffset>
          </wp:positionV>
          <wp:extent cx="1162050" cy="1369060"/>
          <wp:effectExtent l="0" t="0" r="635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369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49C1"/>
    <w:multiLevelType w:val="multilevel"/>
    <w:tmpl w:val="82103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01819BE"/>
    <w:multiLevelType w:val="hybridMultilevel"/>
    <w:tmpl w:val="19320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B9"/>
    <w:rsid w:val="000248FD"/>
    <w:rsid w:val="0003068B"/>
    <w:rsid w:val="000360D4"/>
    <w:rsid w:val="00041240"/>
    <w:rsid w:val="00056C54"/>
    <w:rsid w:val="000823AD"/>
    <w:rsid w:val="00085837"/>
    <w:rsid w:val="000C58AA"/>
    <w:rsid w:val="000D69F9"/>
    <w:rsid w:val="000E126D"/>
    <w:rsid w:val="000E4069"/>
    <w:rsid w:val="001000A2"/>
    <w:rsid w:val="00107A47"/>
    <w:rsid w:val="00114FAF"/>
    <w:rsid w:val="00134F6F"/>
    <w:rsid w:val="00137A4C"/>
    <w:rsid w:val="0014042B"/>
    <w:rsid w:val="00140905"/>
    <w:rsid w:val="00142739"/>
    <w:rsid w:val="001719A8"/>
    <w:rsid w:val="001B01FD"/>
    <w:rsid w:val="001C41CC"/>
    <w:rsid w:val="001C790A"/>
    <w:rsid w:val="001D1CA6"/>
    <w:rsid w:val="0021578D"/>
    <w:rsid w:val="00236113"/>
    <w:rsid w:val="002421D6"/>
    <w:rsid w:val="002442CF"/>
    <w:rsid w:val="002571DB"/>
    <w:rsid w:val="00271873"/>
    <w:rsid w:val="00277819"/>
    <w:rsid w:val="002A2B9B"/>
    <w:rsid w:val="002B1EB9"/>
    <w:rsid w:val="002D3310"/>
    <w:rsid w:val="002E49F3"/>
    <w:rsid w:val="0030296A"/>
    <w:rsid w:val="003379B0"/>
    <w:rsid w:val="00341EA6"/>
    <w:rsid w:val="003610D7"/>
    <w:rsid w:val="00361A89"/>
    <w:rsid w:val="00390232"/>
    <w:rsid w:val="00397A1B"/>
    <w:rsid w:val="003C3FA4"/>
    <w:rsid w:val="003E2516"/>
    <w:rsid w:val="003F4CCB"/>
    <w:rsid w:val="003F6362"/>
    <w:rsid w:val="004002F3"/>
    <w:rsid w:val="00496A19"/>
    <w:rsid w:val="004B3C68"/>
    <w:rsid w:val="004B649E"/>
    <w:rsid w:val="00521D74"/>
    <w:rsid w:val="005919AB"/>
    <w:rsid w:val="005B6BBD"/>
    <w:rsid w:val="005C181E"/>
    <w:rsid w:val="005C7B9B"/>
    <w:rsid w:val="005D67A6"/>
    <w:rsid w:val="005E7A2D"/>
    <w:rsid w:val="006463B5"/>
    <w:rsid w:val="006555BB"/>
    <w:rsid w:val="00661213"/>
    <w:rsid w:val="006C0358"/>
    <w:rsid w:val="006D40C7"/>
    <w:rsid w:val="0073592C"/>
    <w:rsid w:val="00740900"/>
    <w:rsid w:val="00754620"/>
    <w:rsid w:val="0075609D"/>
    <w:rsid w:val="00761E9E"/>
    <w:rsid w:val="00782F44"/>
    <w:rsid w:val="00784CFE"/>
    <w:rsid w:val="007C3EA3"/>
    <w:rsid w:val="007C5BE0"/>
    <w:rsid w:val="00800691"/>
    <w:rsid w:val="00804459"/>
    <w:rsid w:val="0081439A"/>
    <w:rsid w:val="008156B3"/>
    <w:rsid w:val="00831ABB"/>
    <w:rsid w:val="00851D75"/>
    <w:rsid w:val="00853ACD"/>
    <w:rsid w:val="00864C29"/>
    <w:rsid w:val="008659B1"/>
    <w:rsid w:val="0087558C"/>
    <w:rsid w:val="008B169D"/>
    <w:rsid w:val="008D3F55"/>
    <w:rsid w:val="008D4BB9"/>
    <w:rsid w:val="008F64BD"/>
    <w:rsid w:val="009101AB"/>
    <w:rsid w:val="009104E2"/>
    <w:rsid w:val="009169A1"/>
    <w:rsid w:val="009624C6"/>
    <w:rsid w:val="00981B1F"/>
    <w:rsid w:val="009C7CFA"/>
    <w:rsid w:val="009D43E4"/>
    <w:rsid w:val="009E0A5E"/>
    <w:rsid w:val="009E170C"/>
    <w:rsid w:val="009E3F38"/>
    <w:rsid w:val="00A01D1B"/>
    <w:rsid w:val="00A11D81"/>
    <w:rsid w:val="00A179C1"/>
    <w:rsid w:val="00A31C4F"/>
    <w:rsid w:val="00A41B20"/>
    <w:rsid w:val="00A504D9"/>
    <w:rsid w:val="00A54279"/>
    <w:rsid w:val="00A7504F"/>
    <w:rsid w:val="00A81522"/>
    <w:rsid w:val="00A86A85"/>
    <w:rsid w:val="00A875FF"/>
    <w:rsid w:val="00AB3D4C"/>
    <w:rsid w:val="00AC495B"/>
    <w:rsid w:val="00AC57C7"/>
    <w:rsid w:val="00AD1702"/>
    <w:rsid w:val="00AE1285"/>
    <w:rsid w:val="00AE582D"/>
    <w:rsid w:val="00AF3667"/>
    <w:rsid w:val="00B022D2"/>
    <w:rsid w:val="00B02AB0"/>
    <w:rsid w:val="00B214AB"/>
    <w:rsid w:val="00B4214D"/>
    <w:rsid w:val="00B52160"/>
    <w:rsid w:val="00B6586D"/>
    <w:rsid w:val="00BC1939"/>
    <w:rsid w:val="00BD0412"/>
    <w:rsid w:val="00BD6C56"/>
    <w:rsid w:val="00BD7928"/>
    <w:rsid w:val="00C41C0F"/>
    <w:rsid w:val="00C465C2"/>
    <w:rsid w:val="00C74340"/>
    <w:rsid w:val="00CA0501"/>
    <w:rsid w:val="00D24876"/>
    <w:rsid w:val="00D335CE"/>
    <w:rsid w:val="00D44C58"/>
    <w:rsid w:val="00D4583F"/>
    <w:rsid w:val="00D45BC0"/>
    <w:rsid w:val="00D7537B"/>
    <w:rsid w:val="00D9770F"/>
    <w:rsid w:val="00DB0405"/>
    <w:rsid w:val="00DE51DC"/>
    <w:rsid w:val="00DF52EB"/>
    <w:rsid w:val="00E012DE"/>
    <w:rsid w:val="00E3086F"/>
    <w:rsid w:val="00E54D5E"/>
    <w:rsid w:val="00E619AE"/>
    <w:rsid w:val="00E64CF5"/>
    <w:rsid w:val="00E65FD6"/>
    <w:rsid w:val="00E9367B"/>
    <w:rsid w:val="00EB2FBD"/>
    <w:rsid w:val="00EC4878"/>
    <w:rsid w:val="00EC692C"/>
    <w:rsid w:val="00EC7B9E"/>
    <w:rsid w:val="00ED3B40"/>
    <w:rsid w:val="00F0695F"/>
    <w:rsid w:val="00F16EEB"/>
    <w:rsid w:val="00F20EA1"/>
    <w:rsid w:val="00F21B6D"/>
    <w:rsid w:val="00F310D9"/>
    <w:rsid w:val="00F47088"/>
    <w:rsid w:val="00F623D3"/>
    <w:rsid w:val="00F919C7"/>
    <w:rsid w:val="00F93107"/>
    <w:rsid w:val="00FF2FE0"/>
    <w:rsid w:val="00FF4AA0"/>
    <w:rsid w:val="0B7AF40D"/>
    <w:rsid w:val="0C1E5F82"/>
    <w:rsid w:val="2A56103D"/>
    <w:rsid w:val="5DE8DC2E"/>
    <w:rsid w:val="723A3E71"/>
    <w:rsid w:val="78C4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5CEE2"/>
  <w15:docId w15:val="{302D8DF1-F072-4C1A-83D2-70AE9EF7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B20"/>
    <w:pPr>
      <w:ind w:left="720"/>
      <w:contextualSpacing/>
    </w:pPr>
  </w:style>
  <w:style w:type="paragraph" w:styleId="Header">
    <w:name w:val="header"/>
    <w:basedOn w:val="Normal"/>
    <w:link w:val="HeaderChar"/>
    <w:uiPriority w:val="99"/>
    <w:unhideWhenUsed/>
    <w:rsid w:val="00962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C6"/>
  </w:style>
  <w:style w:type="paragraph" w:styleId="Footer">
    <w:name w:val="footer"/>
    <w:basedOn w:val="Normal"/>
    <w:link w:val="FooterChar"/>
    <w:uiPriority w:val="99"/>
    <w:unhideWhenUsed/>
    <w:rsid w:val="00962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C6"/>
  </w:style>
  <w:style w:type="paragraph" w:styleId="BalloonText">
    <w:name w:val="Balloon Text"/>
    <w:basedOn w:val="Normal"/>
    <w:link w:val="BalloonTextChar"/>
    <w:uiPriority w:val="99"/>
    <w:semiHidden/>
    <w:unhideWhenUsed/>
    <w:rsid w:val="0096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C6"/>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E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14365</Characters>
  <Application>Microsoft Office Word</Application>
  <DocSecurity>0</DocSecurity>
  <Lines>119</Lines>
  <Paragraphs>33</Paragraphs>
  <ScaleCrop>false</ScaleCrop>
  <Company>Hewlett-Packard Company</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Anderson</dc:creator>
  <cp:lastModifiedBy>laila alsaffar</cp:lastModifiedBy>
  <cp:revision>2</cp:revision>
  <cp:lastPrinted>2017-03-03T00:35:00Z</cp:lastPrinted>
  <dcterms:created xsi:type="dcterms:W3CDTF">2020-04-08T03:50:00Z</dcterms:created>
  <dcterms:modified xsi:type="dcterms:W3CDTF">2020-04-08T03:50:00Z</dcterms:modified>
</cp:coreProperties>
</file>